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498348</wp:posOffset>
            </wp:positionH>
            <wp:positionV relativeFrom="page">
              <wp:posOffset>886966</wp:posOffset>
            </wp:positionV>
            <wp:extent cx="6676643" cy="9806936"/>
            <wp:effectExtent l="0" t="0" r="0" b="0"/>
            <wp:wrapNone/>
            <wp:docPr id="1" name="image1.jpeg" descr="C:\Users\админ\Downloads\photo169745447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643" cy="980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spacing w:before="100"/>
        <w:ind w:left="110" w:right="0" w:firstLine="0"/>
        <w:jc w:val="left"/>
        <w:rPr>
          <w:rFonts w:ascii="Verdana"/>
          <w:sz w:val="18"/>
        </w:rPr>
      </w:pPr>
      <w:r>
        <w:rPr>
          <w:rFonts w:ascii="Verdana"/>
          <w:color w:val="404040"/>
          <w:sz w:val="18"/>
        </w:rPr>
        <w:t>1</w:t>
      </w:r>
    </w:p>
    <w:p>
      <w:pPr>
        <w:spacing w:after="0"/>
        <w:jc w:val="left"/>
        <w:rPr>
          <w:rFonts w:ascii="Verdana"/>
          <w:sz w:val="18"/>
        </w:rPr>
        <w:sectPr>
          <w:type w:val="continuous"/>
          <w:pgSz w:w="11900" w:h="16850"/>
          <w:pgMar w:top="1600" w:bottom="280" w:left="480" w:right="400"/>
        </w:sect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ind w:left="0"/>
        <w:jc w:val="left"/>
        <w:rPr>
          <w:rFonts w:ascii="Verdana"/>
          <w:sz w:val="20"/>
        </w:rPr>
      </w:pPr>
    </w:p>
    <w:p>
      <w:pPr>
        <w:pStyle w:val="BodyText"/>
        <w:spacing w:before="6"/>
        <w:ind w:left="0"/>
        <w:jc w:val="left"/>
        <w:rPr>
          <w:rFonts w:ascii="Verdana"/>
          <w:sz w:val="16"/>
        </w:rPr>
      </w:pPr>
    </w:p>
    <w:p>
      <w:pPr>
        <w:pStyle w:val="Heading1"/>
        <w:numPr>
          <w:ilvl w:val="0"/>
          <w:numId w:val="1"/>
        </w:numPr>
        <w:tabs>
          <w:tab w:pos="5156" w:val="left" w:leader="none"/>
        </w:tabs>
        <w:spacing w:line="319" w:lineRule="exact" w:before="89" w:after="0"/>
        <w:ind w:left="5155" w:right="0" w:hanging="214"/>
        <w:jc w:val="both"/>
        <w:rPr>
          <w:color w:val="404040"/>
          <w:sz w:val="26"/>
        </w:rPr>
      </w:pPr>
      <w:r>
        <w:rPr>
          <w:color w:val="404040"/>
        </w:rPr>
        <w:t>Общие</w:t>
      </w:r>
      <w:r>
        <w:rPr>
          <w:color w:val="404040"/>
          <w:spacing w:val="-2"/>
        </w:rPr>
        <w:t> </w:t>
      </w:r>
      <w:r>
        <w:rPr>
          <w:color w:val="404040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0" w:lineRule="auto" w:before="0" w:after="0"/>
        <w:ind w:left="372" w:right="127" w:firstLine="581"/>
        <w:jc w:val="both"/>
        <w:rPr>
          <w:sz w:val="28"/>
        </w:rPr>
      </w:pPr>
      <w:r>
        <w:rPr>
          <w:color w:val="404040"/>
          <w:sz w:val="28"/>
        </w:rPr>
        <w:t>Настоящий Коллективный договор (далее по тексту - "Договор") заключен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между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работодателем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является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правовым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актом,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регулирующим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социально-трудовые отношения в МАОУ МО ГО «г. Каспийск» РД МБОУ «СОШ № 5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имени Героя Советского Союза А.Д. Абдулмеджидова» в соответствии с 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Кодексом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иными нормативными правовыми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актами.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322" w:lineRule="exact" w:before="0" w:after="0"/>
        <w:ind w:left="1385" w:right="0" w:hanging="433"/>
        <w:jc w:val="both"/>
        <w:rPr>
          <w:sz w:val="28"/>
        </w:rPr>
      </w:pPr>
      <w:r>
        <w:rPr>
          <w:color w:val="404040"/>
          <w:sz w:val="28"/>
        </w:rPr>
        <w:t>Сторонами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являются:</w:t>
      </w:r>
    </w:p>
    <w:p>
      <w:pPr>
        <w:pStyle w:val="ListParagraph"/>
        <w:numPr>
          <w:ilvl w:val="2"/>
          <w:numId w:val="2"/>
        </w:numPr>
        <w:tabs>
          <w:tab w:pos="1563" w:val="left" w:leader="none"/>
        </w:tabs>
        <w:spacing w:line="240" w:lineRule="auto" w:before="0" w:after="0"/>
        <w:ind w:left="372" w:right="125" w:firstLine="581"/>
        <w:jc w:val="both"/>
        <w:rPr>
          <w:sz w:val="28"/>
        </w:rPr>
      </w:pPr>
      <w:r>
        <w:rPr>
          <w:color w:val="404040"/>
          <w:sz w:val="28"/>
        </w:rPr>
        <w:t>МБОУ «СОШ № 5 имени Героя Советского Союза А.Д. Абдулмеджидова» 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лице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уполномоченного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установленном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порядке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директора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Гасановой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Марьям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Давудовны (далее по тексту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-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"Работодатель").</w:t>
      </w:r>
    </w:p>
    <w:p>
      <w:pPr>
        <w:pStyle w:val="ListParagraph"/>
        <w:numPr>
          <w:ilvl w:val="2"/>
          <w:numId w:val="2"/>
        </w:numPr>
        <w:tabs>
          <w:tab w:pos="1554" w:val="left" w:leader="none"/>
        </w:tabs>
        <w:spacing w:line="240" w:lineRule="auto" w:before="0" w:after="0"/>
        <w:ind w:left="372" w:right="127" w:firstLine="581"/>
        <w:jc w:val="both"/>
        <w:rPr>
          <w:sz w:val="28"/>
        </w:rPr>
      </w:pPr>
      <w:r>
        <w:rPr>
          <w:color w:val="404040"/>
          <w:sz w:val="28"/>
        </w:rPr>
        <w:t>"Работников" представляет Муртузалиев Раджаб Курбанкадиевич (далее 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тексту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-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"Представитель").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0" w:lineRule="auto" w:before="0" w:after="0"/>
        <w:ind w:left="372" w:right="130" w:firstLine="581"/>
        <w:jc w:val="both"/>
        <w:rPr>
          <w:sz w:val="28"/>
        </w:rPr>
      </w:pPr>
      <w:r>
        <w:rPr>
          <w:color w:val="404040"/>
          <w:sz w:val="28"/>
        </w:rPr>
        <w:t>Предметом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являются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взаимные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обязательства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вопросам условий труда, в том числе оплаты труда, занятости, переобучения, условий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1"/>
          <w:sz w:val="28"/>
        </w:rPr>
        <w:t>высвобождения</w:t>
      </w:r>
      <w:r>
        <w:rPr>
          <w:color w:val="404040"/>
          <w:spacing w:val="-16"/>
          <w:sz w:val="28"/>
        </w:rPr>
        <w:t> </w:t>
      </w:r>
      <w:r>
        <w:rPr>
          <w:color w:val="404040"/>
          <w:spacing w:val="-1"/>
          <w:sz w:val="28"/>
        </w:rPr>
        <w:t>"Работников",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продолжительности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рабочего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времени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времени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отдыха,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улучшения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гарантий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другим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вопросам,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определенным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"Сторонами".</w:t>
      </w:r>
    </w:p>
    <w:p>
      <w:pPr>
        <w:pStyle w:val="ListParagraph"/>
        <w:numPr>
          <w:ilvl w:val="1"/>
          <w:numId w:val="2"/>
        </w:numPr>
        <w:tabs>
          <w:tab w:pos="1395" w:val="left" w:leader="none"/>
        </w:tabs>
        <w:spacing w:line="240" w:lineRule="auto" w:before="0" w:after="0"/>
        <w:ind w:left="372" w:right="127" w:firstLine="581"/>
        <w:jc w:val="both"/>
        <w:rPr>
          <w:sz w:val="28"/>
        </w:rPr>
      </w:pPr>
      <w:r>
        <w:rPr>
          <w:color w:val="404040"/>
          <w:sz w:val="28"/>
        </w:rPr>
        <w:t>"Работники"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наделяют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"Представителя"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правом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заключить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интересы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контроле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выполнением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обязательств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период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действия "Договора".</w:t>
      </w:r>
    </w:p>
    <w:p>
      <w:pPr>
        <w:pStyle w:val="ListParagraph"/>
        <w:numPr>
          <w:ilvl w:val="1"/>
          <w:numId w:val="2"/>
        </w:numPr>
        <w:tabs>
          <w:tab w:pos="1395" w:val="left" w:leader="none"/>
        </w:tabs>
        <w:spacing w:line="240" w:lineRule="auto" w:before="0" w:after="0"/>
        <w:ind w:left="372" w:right="135" w:firstLine="581"/>
        <w:jc w:val="both"/>
        <w:rPr>
          <w:sz w:val="28"/>
        </w:rPr>
      </w:pPr>
      <w:r>
        <w:rPr>
          <w:color w:val="404040"/>
          <w:sz w:val="28"/>
        </w:rPr>
        <w:t>"Стороны", заключившие "Договор", обязуются строить свои отношения 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принципу сотрудничества, взаимопонимания и уважения, достигать компромиссных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решений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путем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переговоров.</w:t>
      </w:r>
    </w:p>
    <w:p>
      <w:pPr>
        <w:pStyle w:val="ListParagraph"/>
        <w:numPr>
          <w:ilvl w:val="1"/>
          <w:numId w:val="2"/>
        </w:numPr>
        <w:tabs>
          <w:tab w:pos="1395" w:val="left" w:leader="none"/>
        </w:tabs>
        <w:spacing w:line="240" w:lineRule="auto" w:before="0" w:after="0"/>
        <w:ind w:left="372" w:right="126" w:firstLine="581"/>
        <w:jc w:val="both"/>
        <w:rPr>
          <w:sz w:val="28"/>
        </w:rPr>
      </w:pPr>
      <w:r>
        <w:rPr>
          <w:color w:val="404040"/>
          <w:sz w:val="28"/>
        </w:rPr>
        <w:t>"Договор"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заключен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полномочными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представителями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добровольной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 равноправной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основе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целях: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</w:tabs>
        <w:spacing w:line="240" w:lineRule="auto" w:before="0" w:after="0"/>
        <w:ind w:left="372" w:right="136" w:firstLine="581"/>
        <w:jc w:val="both"/>
        <w:rPr>
          <w:sz w:val="28"/>
        </w:rPr>
      </w:pPr>
      <w:r>
        <w:rPr>
          <w:color w:val="404040"/>
          <w:sz w:val="28"/>
        </w:rPr>
        <w:t>практической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реализации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принципов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партнерства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взаимной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ответственности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участников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отношений;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</w:tabs>
        <w:spacing w:line="240" w:lineRule="auto" w:before="0" w:after="0"/>
        <w:ind w:left="372" w:right="131" w:firstLine="581"/>
        <w:jc w:val="both"/>
        <w:rPr>
          <w:sz w:val="28"/>
        </w:rPr>
      </w:pPr>
      <w:r>
        <w:rPr>
          <w:color w:val="404040"/>
          <w:sz w:val="28"/>
        </w:rPr>
        <w:t>создания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системы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социально-трудовых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отношений,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максимально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способствующей стабильной и эффективной деятельности, повышению материального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обеспечения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укреплению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деловой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репутации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"Работодателя";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322" w:lineRule="exact" w:before="0" w:after="0"/>
        <w:ind w:left="1159" w:right="0" w:hanging="207"/>
        <w:jc w:val="left"/>
        <w:rPr>
          <w:sz w:val="28"/>
        </w:rPr>
      </w:pPr>
      <w:r>
        <w:rPr>
          <w:color w:val="404040"/>
          <w:sz w:val="28"/>
        </w:rPr>
        <w:t>создания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благоприятного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климата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внутри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трудового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коллектива;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322" w:lineRule="exact" w:before="0" w:after="0"/>
        <w:ind w:left="1159" w:right="0" w:hanging="207"/>
        <w:jc w:val="left"/>
        <w:rPr>
          <w:sz w:val="28"/>
        </w:rPr>
      </w:pPr>
      <w:r>
        <w:rPr>
          <w:color w:val="404040"/>
          <w:sz w:val="28"/>
        </w:rPr>
        <w:t>создания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условий,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способствующих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повышению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безопасности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322" w:lineRule="exact" w:before="0" w:after="0"/>
        <w:ind w:left="1385" w:right="0" w:hanging="433"/>
        <w:jc w:val="left"/>
        <w:rPr>
          <w:sz w:val="28"/>
        </w:rPr>
      </w:pPr>
      <w:r>
        <w:rPr>
          <w:color w:val="404040"/>
          <w:sz w:val="28"/>
        </w:rPr>
        <w:t>"Договор"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распространяется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всех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"Работодателя".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0" w:lineRule="auto" w:before="0" w:after="0"/>
        <w:ind w:left="372" w:right="133" w:firstLine="581"/>
        <w:jc w:val="both"/>
        <w:rPr>
          <w:sz w:val="28"/>
        </w:rPr>
      </w:pPr>
      <w:r>
        <w:rPr>
          <w:color w:val="404040"/>
          <w:sz w:val="28"/>
        </w:rPr>
        <w:t>"Договор" заключен в соответствии с трудовым законодательством. Трудовые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договоры, заключаемые с "Работниками", не могут содержать условий, снижающих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уровень прав и гарантий "Работников", установленный трудовым законодательством 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"Договором".</w:t>
      </w:r>
    </w:p>
    <w:p>
      <w:pPr>
        <w:pStyle w:val="BodyText"/>
        <w:tabs>
          <w:tab w:pos="953" w:val="left" w:leader="none"/>
        </w:tabs>
        <w:ind w:right="133" w:hanging="262"/>
      </w:pPr>
      <w:r>
        <w:rPr>
          <w:rFonts w:ascii="Verdana" w:hAnsi="Verdana"/>
          <w:color w:val="404040"/>
          <w:position w:val="5"/>
          <w:sz w:val="18"/>
        </w:rPr>
        <w:t>2</w:t>
        <w:tab/>
        <w:tab/>
      </w:r>
      <w:r>
        <w:rPr>
          <w:color w:val="404040"/>
          <w:sz w:val="22"/>
        </w:rPr>
        <w:t>1.9.</w:t>
      </w:r>
      <w:r>
        <w:rPr>
          <w:color w:val="404040"/>
          <w:spacing w:val="1"/>
          <w:sz w:val="22"/>
        </w:rPr>
        <w:t> </w:t>
      </w:r>
      <w:r>
        <w:rPr>
          <w:color w:val="404040"/>
        </w:rPr>
        <w:t>Локальные</w:t>
      </w:r>
      <w:r>
        <w:rPr>
          <w:color w:val="404040"/>
          <w:spacing w:val="1"/>
        </w:rPr>
        <w:t> </w:t>
      </w:r>
      <w:r>
        <w:rPr>
          <w:color w:val="404040"/>
        </w:rPr>
        <w:t>нормативные</w:t>
      </w:r>
      <w:r>
        <w:rPr>
          <w:color w:val="404040"/>
          <w:spacing w:val="1"/>
        </w:rPr>
        <w:t> </w:t>
      </w:r>
      <w:r>
        <w:rPr>
          <w:color w:val="404040"/>
        </w:rPr>
        <w:t>акты,</w:t>
      </w:r>
      <w:r>
        <w:rPr>
          <w:color w:val="404040"/>
          <w:spacing w:val="1"/>
        </w:rPr>
        <w:t> </w:t>
      </w:r>
      <w:r>
        <w:rPr>
          <w:color w:val="404040"/>
        </w:rPr>
        <w:t>содержащие</w:t>
      </w:r>
      <w:r>
        <w:rPr>
          <w:color w:val="404040"/>
          <w:spacing w:val="1"/>
        </w:rPr>
        <w:t> </w:t>
      </w:r>
      <w:r>
        <w:rPr>
          <w:color w:val="404040"/>
        </w:rPr>
        <w:t>нормы</w:t>
      </w:r>
      <w:r>
        <w:rPr>
          <w:color w:val="404040"/>
          <w:spacing w:val="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> </w:t>
      </w:r>
      <w:r>
        <w:rPr>
          <w:color w:val="404040"/>
        </w:rPr>
        <w:t>права,</w:t>
      </w:r>
      <w:r>
        <w:rPr>
          <w:color w:val="404040"/>
          <w:spacing w:val="-67"/>
        </w:rPr>
        <w:t> </w:t>
      </w:r>
      <w:r>
        <w:rPr>
          <w:color w:val="404040"/>
        </w:rPr>
        <w:t>принимаются</w:t>
      </w:r>
      <w:r>
        <w:rPr>
          <w:color w:val="404040"/>
          <w:spacing w:val="6"/>
        </w:rPr>
        <w:t> </w:t>
      </w:r>
      <w:r>
        <w:rPr>
          <w:color w:val="404040"/>
        </w:rPr>
        <w:t>с</w:t>
      </w:r>
      <w:r>
        <w:rPr>
          <w:color w:val="404040"/>
          <w:spacing w:val="9"/>
        </w:rPr>
        <w:t> </w:t>
      </w:r>
      <w:r>
        <w:rPr>
          <w:color w:val="404040"/>
        </w:rPr>
        <w:t>учетом</w:t>
      </w:r>
      <w:r>
        <w:rPr>
          <w:color w:val="404040"/>
          <w:spacing w:val="6"/>
        </w:rPr>
        <w:t> </w:t>
      </w:r>
      <w:r>
        <w:rPr>
          <w:color w:val="404040"/>
        </w:rPr>
        <w:t>мнения</w:t>
      </w:r>
      <w:r>
        <w:rPr>
          <w:color w:val="404040"/>
          <w:spacing w:val="6"/>
        </w:rPr>
        <w:t> </w:t>
      </w:r>
      <w:r>
        <w:rPr>
          <w:color w:val="404040"/>
        </w:rPr>
        <w:t>"Представителя".</w:t>
      </w:r>
      <w:r>
        <w:rPr>
          <w:color w:val="404040"/>
          <w:spacing w:val="6"/>
        </w:rPr>
        <w:t> </w:t>
      </w:r>
      <w:r>
        <w:rPr>
          <w:color w:val="404040"/>
        </w:rPr>
        <w:t>Локальные</w:t>
      </w:r>
      <w:r>
        <w:rPr>
          <w:color w:val="404040"/>
          <w:spacing w:val="6"/>
        </w:rPr>
        <w:t> </w:t>
      </w:r>
      <w:r>
        <w:rPr>
          <w:color w:val="404040"/>
        </w:rPr>
        <w:t>нормативные</w:t>
      </w:r>
      <w:r>
        <w:rPr>
          <w:color w:val="404040"/>
          <w:spacing w:val="6"/>
        </w:rPr>
        <w:t> </w:t>
      </w:r>
      <w:r>
        <w:rPr>
          <w:color w:val="404040"/>
        </w:rPr>
        <w:t>акты</w:t>
      </w:r>
      <w:r>
        <w:rPr>
          <w:color w:val="404040"/>
          <w:spacing w:val="7"/>
        </w:rPr>
        <w:t> </w:t>
      </w:r>
      <w:r>
        <w:rPr>
          <w:color w:val="404040"/>
        </w:rPr>
        <w:t>не</w:t>
      </w:r>
    </w:p>
    <w:p>
      <w:pPr>
        <w:spacing w:after="0"/>
        <w:sectPr>
          <w:pgSz w:w="11900" w:h="16850"/>
          <w:pgMar w:top="1600" w:bottom="280" w:left="480" w:right="400"/>
        </w:sectPr>
      </w:pPr>
    </w:p>
    <w:p>
      <w:pPr>
        <w:pStyle w:val="BodyText"/>
        <w:tabs>
          <w:tab w:pos="1693" w:val="left" w:leader="none"/>
          <w:tab w:pos="3209" w:val="left" w:leader="none"/>
          <w:tab w:pos="4892" w:val="left" w:leader="none"/>
          <w:tab w:pos="6886" w:val="left" w:leader="none"/>
          <w:tab w:pos="7541" w:val="left" w:leader="none"/>
          <w:tab w:pos="9212" w:val="left" w:leader="none"/>
          <w:tab w:pos="9704" w:val="left" w:leader="none"/>
        </w:tabs>
        <w:spacing w:before="71"/>
        <w:ind w:right="130"/>
        <w:jc w:val="left"/>
      </w:pPr>
      <w:r>
        <w:rPr>
          <w:color w:val="404040"/>
        </w:rPr>
        <w:t>должны</w:t>
        <w:tab/>
        <w:t>ухудшать</w:t>
        <w:tab/>
        <w:t>положения</w:t>
        <w:tab/>
        <w:t>"Работников"</w:t>
        <w:tab/>
        <w:t>по</w:t>
        <w:tab/>
        <w:t>сравнению</w:t>
        <w:tab/>
        <w:t>с</w:t>
        <w:tab/>
      </w:r>
      <w:r>
        <w:rPr>
          <w:color w:val="404040"/>
          <w:spacing w:val="-1"/>
        </w:rPr>
        <w:t>трудовым</w:t>
      </w:r>
      <w:r>
        <w:rPr>
          <w:color w:val="404040"/>
          <w:spacing w:val="-67"/>
        </w:rPr>
        <w:t> </w:t>
      </w:r>
      <w:r>
        <w:rPr>
          <w:color w:val="404040"/>
        </w:rPr>
        <w:t>законодательством</w:t>
      </w:r>
      <w:r>
        <w:rPr>
          <w:color w:val="404040"/>
          <w:spacing w:val="-4"/>
        </w:rPr>
        <w:t> </w:t>
      </w:r>
      <w:r>
        <w:rPr>
          <w:color w:val="404040"/>
        </w:rPr>
        <w:t>и "Договором".</w:t>
      </w:r>
    </w:p>
    <w:p>
      <w:pPr>
        <w:pStyle w:val="Heading1"/>
        <w:numPr>
          <w:ilvl w:val="0"/>
          <w:numId w:val="1"/>
        </w:numPr>
        <w:tabs>
          <w:tab w:pos="1613" w:val="left" w:leader="none"/>
        </w:tabs>
        <w:spacing w:line="240" w:lineRule="auto" w:before="4" w:after="0"/>
        <w:ind w:left="4885" w:right="1158" w:hanging="3486"/>
        <w:jc w:val="left"/>
        <w:rPr>
          <w:color w:val="404040"/>
          <w:sz w:val="26"/>
        </w:rPr>
      </w:pPr>
      <w:r>
        <w:rPr>
          <w:color w:val="404040"/>
        </w:rPr>
        <w:t>Права</w:t>
      </w:r>
      <w:r>
        <w:rPr>
          <w:color w:val="404040"/>
          <w:spacing w:val="-4"/>
        </w:rPr>
        <w:t> </w:t>
      </w:r>
      <w:r>
        <w:rPr>
          <w:color w:val="404040"/>
        </w:rPr>
        <w:t>и</w:t>
      </w:r>
      <w:r>
        <w:rPr>
          <w:color w:val="404040"/>
          <w:spacing w:val="-6"/>
        </w:rPr>
        <w:t> </w:t>
      </w:r>
      <w:r>
        <w:rPr>
          <w:color w:val="404040"/>
        </w:rPr>
        <w:t>обязанности</w:t>
      </w:r>
      <w:r>
        <w:rPr>
          <w:color w:val="404040"/>
          <w:spacing w:val="-4"/>
        </w:rPr>
        <w:t> </w:t>
      </w:r>
      <w:r>
        <w:rPr>
          <w:color w:val="404040"/>
        </w:rPr>
        <w:t>работодателя,</w:t>
      </w:r>
      <w:r>
        <w:rPr>
          <w:color w:val="404040"/>
          <w:spacing w:val="-6"/>
        </w:rPr>
        <w:t> </w:t>
      </w:r>
      <w:r>
        <w:rPr>
          <w:color w:val="404040"/>
        </w:rPr>
        <w:t>работников</w:t>
      </w:r>
      <w:r>
        <w:rPr>
          <w:color w:val="404040"/>
          <w:spacing w:val="-5"/>
        </w:rPr>
        <w:t> </w:t>
      </w:r>
      <w:r>
        <w:rPr>
          <w:color w:val="404040"/>
        </w:rPr>
        <w:t>и</w:t>
      </w:r>
      <w:r>
        <w:rPr>
          <w:color w:val="404040"/>
          <w:spacing w:val="-4"/>
        </w:rPr>
        <w:t> </w:t>
      </w:r>
      <w:r>
        <w:rPr>
          <w:color w:val="404040"/>
        </w:rPr>
        <w:t>представителя</w:t>
      </w:r>
      <w:r>
        <w:rPr>
          <w:color w:val="404040"/>
          <w:spacing w:val="-67"/>
        </w:rPr>
        <w:t> </w:t>
      </w:r>
      <w:r>
        <w:rPr>
          <w:color w:val="404040"/>
        </w:rPr>
        <w:t>работников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316" w:lineRule="exact" w:before="0" w:after="0"/>
        <w:ind w:left="1447" w:right="0" w:hanging="495"/>
        <w:jc w:val="left"/>
        <w:rPr>
          <w:color w:val="404040"/>
          <w:sz w:val="22"/>
        </w:rPr>
      </w:pPr>
      <w:r>
        <w:rPr>
          <w:color w:val="404040"/>
          <w:sz w:val="28"/>
        </w:rPr>
        <w:t>"Работники"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обязуются: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  <w:tab w:pos="3138" w:val="left" w:leader="none"/>
          <w:tab w:pos="4306" w:val="left" w:leader="none"/>
          <w:tab w:pos="6005" w:val="left" w:leader="none"/>
          <w:tab w:pos="7421" w:val="left" w:leader="none"/>
          <w:tab w:pos="9048" w:val="left" w:leader="none"/>
        </w:tabs>
        <w:spacing w:line="240" w:lineRule="auto" w:before="2" w:after="0"/>
        <w:ind w:left="372" w:right="134" w:firstLine="581"/>
        <w:jc w:val="left"/>
        <w:rPr>
          <w:color w:val="404040"/>
          <w:sz w:val="22"/>
        </w:rPr>
      </w:pPr>
      <w:r>
        <w:rPr>
          <w:color w:val="404040"/>
          <w:sz w:val="28"/>
        </w:rPr>
        <w:t>Соблюдать</w:t>
        <w:tab/>
        <w:t>правила</w:t>
        <w:tab/>
        <w:t>внутреннего</w:t>
        <w:tab/>
        <w:t>трудового</w:t>
        <w:tab/>
        <w:t>распорядка,</w:t>
        <w:tab/>
      </w:r>
      <w:r>
        <w:rPr>
          <w:color w:val="404040"/>
          <w:spacing w:val="-1"/>
          <w:sz w:val="28"/>
        </w:rPr>
        <w:t>установленный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режим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правила 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инструкции</w:t>
      </w:r>
      <w:r>
        <w:rPr>
          <w:color w:val="404040"/>
          <w:spacing w:val="3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охране труда.</w:t>
      </w:r>
    </w:p>
    <w:p>
      <w:pPr>
        <w:pStyle w:val="ListParagraph"/>
        <w:numPr>
          <w:ilvl w:val="2"/>
          <w:numId w:val="4"/>
        </w:numPr>
        <w:tabs>
          <w:tab w:pos="1599" w:val="left" w:leader="none"/>
        </w:tabs>
        <w:spacing w:line="240" w:lineRule="auto" w:before="0" w:after="0"/>
        <w:ind w:left="372" w:right="134" w:firstLine="581"/>
        <w:jc w:val="left"/>
        <w:rPr>
          <w:color w:val="404040"/>
          <w:sz w:val="22"/>
        </w:rPr>
      </w:pPr>
      <w:r>
        <w:rPr>
          <w:color w:val="404040"/>
          <w:sz w:val="28"/>
        </w:rPr>
        <w:t>Полно,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качественно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своевременно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выполнять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обязанности,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возложенные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них трудовым договором.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  <w:tab w:pos="3798" w:val="left" w:leader="none"/>
          <w:tab w:pos="5551" w:val="left" w:leader="none"/>
          <w:tab w:pos="7683" w:val="left" w:leader="none"/>
          <w:tab w:pos="9479" w:val="left" w:leader="none"/>
        </w:tabs>
        <w:spacing w:line="240" w:lineRule="auto" w:before="0" w:after="0"/>
        <w:ind w:left="372" w:right="128" w:firstLine="581"/>
        <w:jc w:val="left"/>
        <w:rPr>
          <w:color w:val="404040"/>
          <w:sz w:val="22"/>
        </w:rPr>
      </w:pPr>
      <w:r>
        <w:rPr>
          <w:color w:val="404040"/>
          <w:sz w:val="28"/>
        </w:rPr>
        <w:t>Способствовать</w:t>
        <w:tab/>
        <w:t>повышению</w:t>
        <w:tab/>
        <w:t>эффективности</w:t>
        <w:tab/>
        <w:t>учреждения,</w:t>
        <w:tab/>
      </w:r>
      <w:r>
        <w:rPr>
          <w:color w:val="404040"/>
          <w:spacing w:val="-1"/>
          <w:sz w:val="28"/>
        </w:rPr>
        <w:t>улучшению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качества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функциональных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обязанностей.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</w:tabs>
        <w:spacing w:line="240" w:lineRule="auto" w:before="0" w:after="0"/>
        <w:ind w:left="1608" w:right="0" w:hanging="656"/>
        <w:jc w:val="left"/>
        <w:rPr>
          <w:color w:val="404040"/>
          <w:sz w:val="22"/>
        </w:rPr>
      </w:pPr>
      <w:r>
        <w:rPr>
          <w:color w:val="404040"/>
          <w:sz w:val="28"/>
        </w:rPr>
        <w:t>Выполнять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установленные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нормативы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</w:tabs>
        <w:spacing w:line="322" w:lineRule="exact" w:before="0" w:after="0"/>
        <w:ind w:left="1608" w:right="0" w:hanging="656"/>
        <w:jc w:val="left"/>
        <w:rPr>
          <w:color w:val="404040"/>
          <w:sz w:val="22"/>
        </w:rPr>
      </w:pPr>
      <w:r>
        <w:rPr>
          <w:color w:val="404040"/>
          <w:sz w:val="28"/>
        </w:rPr>
        <w:t>Соблюдать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требования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охране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обеспечения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безопасности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</w:tabs>
        <w:spacing w:line="322" w:lineRule="exact" w:before="0" w:after="0"/>
        <w:ind w:left="1608" w:right="0" w:hanging="656"/>
        <w:jc w:val="left"/>
        <w:rPr>
          <w:color w:val="404040"/>
          <w:sz w:val="22"/>
        </w:rPr>
      </w:pPr>
      <w:r>
        <w:rPr>
          <w:color w:val="404040"/>
          <w:sz w:val="28"/>
        </w:rPr>
        <w:t>Бережно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относиться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к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имуществу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других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"Работников".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  <w:tab w:pos="3912" w:val="left" w:leader="none"/>
          <w:tab w:pos="5328" w:val="left" w:leader="none"/>
          <w:tab w:pos="7956" w:val="left" w:leader="none"/>
          <w:tab w:pos="10021" w:val="left" w:leader="none"/>
        </w:tabs>
        <w:spacing w:line="240" w:lineRule="auto" w:before="0" w:after="0"/>
        <w:ind w:left="372" w:right="132" w:firstLine="581"/>
        <w:jc w:val="left"/>
        <w:rPr>
          <w:color w:val="404040"/>
          <w:sz w:val="22"/>
        </w:rPr>
      </w:pPr>
      <w:r>
        <w:rPr>
          <w:color w:val="404040"/>
          <w:sz w:val="28"/>
        </w:rPr>
        <w:t>Незамедлительно</w:t>
        <w:tab/>
        <w:t>сообщать</w:t>
        <w:tab/>
        <w:t>непосредственному</w:t>
        <w:tab/>
        <w:t>руководителю,</w:t>
        <w:tab/>
      </w:r>
      <w:r>
        <w:rPr>
          <w:color w:val="404040"/>
          <w:spacing w:val="-1"/>
          <w:sz w:val="28"/>
        </w:rPr>
        <w:t>другим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представителям</w:t>
      </w:r>
    </w:p>
    <w:p>
      <w:pPr>
        <w:pStyle w:val="BodyText"/>
        <w:ind w:right="130"/>
        <w:jc w:val="left"/>
      </w:pPr>
      <w:r>
        <w:rPr>
          <w:color w:val="404040"/>
        </w:rPr>
        <w:t>администрации</w:t>
      </w:r>
      <w:r>
        <w:rPr>
          <w:color w:val="404040"/>
          <w:spacing w:val="9"/>
        </w:rPr>
        <w:t> </w:t>
      </w:r>
      <w:r>
        <w:rPr>
          <w:color w:val="404040"/>
        </w:rPr>
        <w:t>о</w:t>
      </w:r>
      <w:r>
        <w:rPr>
          <w:color w:val="404040"/>
          <w:spacing w:val="9"/>
        </w:rPr>
        <w:t> </w:t>
      </w:r>
      <w:r>
        <w:rPr>
          <w:color w:val="404040"/>
        </w:rPr>
        <w:t>возникновении</w:t>
      </w:r>
      <w:r>
        <w:rPr>
          <w:color w:val="404040"/>
          <w:spacing w:val="14"/>
        </w:rPr>
        <w:t> </w:t>
      </w:r>
      <w:r>
        <w:rPr>
          <w:color w:val="404040"/>
        </w:rPr>
        <w:t>ситуации,</w:t>
      </w:r>
      <w:r>
        <w:rPr>
          <w:color w:val="404040"/>
          <w:spacing w:val="7"/>
        </w:rPr>
        <w:t> </w:t>
      </w:r>
      <w:r>
        <w:rPr>
          <w:color w:val="404040"/>
        </w:rPr>
        <w:t>представляющей</w:t>
      </w:r>
      <w:r>
        <w:rPr>
          <w:color w:val="404040"/>
          <w:spacing w:val="11"/>
        </w:rPr>
        <w:t> </w:t>
      </w:r>
      <w:r>
        <w:rPr>
          <w:color w:val="404040"/>
        </w:rPr>
        <w:t>угрозу</w:t>
      </w:r>
      <w:r>
        <w:rPr>
          <w:color w:val="404040"/>
          <w:spacing w:val="7"/>
        </w:rPr>
        <w:t> </w:t>
      </w:r>
      <w:r>
        <w:rPr>
          <w:color w:val="404040"/>
        </w:rPr>
        <w:t>жизни</w:t>
      </w:r>
      <w:r>
        <w:rPr>
          <w:color w:val="404040"/>
          <w:spacing w:val="11"/>
        </w:rPr>
        <w:t> </w:t>
      </w:r>
      <w:r>
        <w:rPr>
          <w:color w:val="404040"/>
        </w:rPr>
        <w:t>и</w:t>
      </w:r>
      <w:r>
        <w:rPr>
          <w:color w:val="404040"/>
          <w:spacing w:val="10"/>
        </w:rPr>
        <w:t> </w:t>
      </w:r>
      <w:r>
        <w:rPr>
          <w:color w:val="404040"/>
        </w:rPr>
        <w:t>здоровью</w:t>
      </w:r>
      <w:r>
        <w:rPr>
          <w:color w:val="404040"/>
          <w:spacing w:val="-67"/>
        </w:rPr>
        <w:t> </w:t>
      </w:r>
      <w:r>
        <w:rPr>
          <w:color w:val="404040"/>
        </w:rPr>
        <w:t>учащихся</w:t>
      </w:r>
      <w:r>
        <w:rPr>
          <w:color w:val="404040"/>
          <w:spacing w:val="-5"/>
        </w:rPr>
        <w:t> </w:t>
      </w:r>
      <w:r>
        <w:rPr>
          <w:color w:val="404040"/>
        </w:rPr>
        <w:t>и</w:t>
      </w:r>
      <w:r>
        <w:rPr>
          <w:color w:val="404040"/>
          <w:spacing w:val="-1"/>
        </w:rPr>
        <w:t> </w:t>
      </w:r>
      <w:r>
        <w:rPr>
          <w:color w:val="404040"/>
        </w:rPr>
        <w:t>сотрудников учреждения,</w:t>
      </w:r>
      <w:r>
        <w:rPr>
          <w:color w:val="404040"/>
          <w:spacing w:val="-2"/>
        </w:rPr>
        <w:t> </w:t>
      </w:r>
      <w:r>
        <w:rPr>
          <w:color w:val="404040"/>
        </w:rPr>
        <w:t>сохранности</w:t>
      </w:r>
      <w:r>
        <w:rPr>
          <w:color w:val="404040"/>
          <w:spacing w:val="-1"/>
        </w:rPr>
        <w:t> </w:t>
      </w:r>
      <w:r>
        <w:rPr>
          <w:color w:val="404040"/>
        </w:rPr>
        <w:t>имущества</w:t>
      </w:r>
      <w:r>
        <w:rPr>
          <w:color w:val="404040"/>
          <w:spacing w:val="-2"/>
        </w:rPr>
        <w:t> </w:t>
      </w:r>
      <w:r>
        <w:rPr>
          <w:color w:val="404040"/>
        </w:rPr>
        <w:t>у</w:t>
      </w:r>
      <w:r>
        <w:rPr>
          <w:color w:val="404040"/>
          <w:spacing w:val="-4"/>
        </w:rPr>
        <w:t> </w:t>
      </w:r>
      <w:r>
        <w:rPr>
          <w:color w:val="404040"/>
        </w:rPr>
        <w:t>"Работодателя".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</w:tabs>
        <w:spacing w:line="240" w:lineRule="auto" w:before="1" w:after="0"/>
        <w:ind w:left="372" w:right="134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Создавать и сохранять благоприятную трудовую атмосферу в коллективе,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уважать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права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друг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друга.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240" w:lineRule="auto" w:before="0" w:after="0"/>
        <w:ind w:left="372" w:right="130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совершать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действий,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влекущих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собой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причинение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ущерба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"Работодателю",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имуществу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 финансам.</w:t>
      </w:r>
    </w:p>
    <w:p>
      <w:pPr>
        <w:pStyle w:val="ListParagraph"/>
        <w:numPr>
          <w:ilvl w:val="2"/>
          <w:numId w:val="4"/>
        </w:numPr>
        <w:tabs>
          <w:tab w:pos="1710" w:val="left" w:leader="none"/>
        </w:tabs>
        <w:spacing w:line="240" w:lineRule="auto" w:before="0" w:after="0"/>
        <w:ind w:left="372" w:right="133" w:firstLine="581"/>
        <w:jc w:val="both"/>
        <w:rPr>
          <w:color w:val="404040"/>
          <w:sz w:val="22"/>
        </w:rPr>
      </w:pPr>
      <w:r>
        <w:rPr>
          <w:color w:val="404040"/>
          <w:spacing w:val="-1"/>
          <w:sz w:val="28"/>
        </w:rPr>
        <w:t>Соблюдать</w:t>
      </w:r>
      <w:r>
        <w:rPr>
          <w:color w:val="404040"/>
          <w:spacing w:val="-17"/>
          <w:sz w:val="28"/>
        </w:rPr>
        <w:t> </w:t>
      </w:r>
      <w:r>
        <w:rPr>
          <w:color w:val="404040"/>
          <w:sz w:val="28"/>
        </w:rPr>
        <w:t>коммерческую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иную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служебную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тайну,</w:t>
      </w:r>
      <w:r>
        <w:rPr>
          <w:color w:val="404040"/>
          <w:spacing w:val="-17"/>
          <w:sz w:val="28"/>
        </w:rPr>
        <w:t> </w:t>
      </w:r>
      <w:r>
        <w:rPr>
          <w:color w:val="404040"/>
          <w:sz w:val="28"/>
        </w:rPr>
        <w:t>ставшую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известной</w:t>
      </w:r>
      <w:r>
        <w:rPr>
          <w:color w:val="404040"/>
          <w:spacing w:val="-17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осуществлении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трудовой деятельности.</w:t>
      </w:r>
    </w:p>
    <w:p>
      <w:pPr>
        <w:pStyle w:val="ListParagraph"/>
        <w:numPr>
          <w:ilvl w:val="2"/>
          <w:numId w:val="4"/>
        </w:numPr>
        <w:tabs>
          <w:tab w:pos="1710" w:val="left" w:leader="none"/>
        </w:tabs>
        <w:spacing w:line="240" w:lineRule="auto" w:before="0" w:after="0"/>
        <w:ind w:left="372" w:right="12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Содержать свое рабочее место, оборудование, приспособления в порядке,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чистоте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исправном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состоянии,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также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соблюдать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чистоту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помещениях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1"/>
          <w:sz w:val="28"/>
        </w:rPr>
        <w:t>территории</w:t>
      </w:r>
      <w:r>
        <w:rPr>
          <w:color w:val="404040"/>
          <w:spacing w:val="-15"/>
          <w:sz w:val="28"/>
        </w:rPr>
        <w:t> </w:t>
      </w:r>
      <w:r>
        <w:rPr>
          <w:color w:val="404040"/>
          <w:spacing w:val="-1"/>
          <w:sz w:val="28"/>
        </w:rPr>
        <w:t>"Работодателя",</w:t>
      </w:r>
      <w:r>
        <w:rPr>
          <w:color w:val="404040"/>
          <w:spacing w:val="-15"/>
          <w:sz w:val="28"/>
        </w:rPr>
        <w:t> </w:t>
      </w:r>
      <w:r>
        <w:rPr>
          <w:color w:val="404040"/>
          <w:spacing w:val="-1"/>
          <w:sz w:val="28"/>
        </w:rPr>
        <w:t>соблюдать</w:t>
      </w:r>
      <w:r>
        <w:rPr>
          <w:color w:val="404040"/>
          <w:spacing w:val="-19"/>
          <w:sz w:val="28"/>
        </w:rPr>
        <w:t> </w:t>
      </w:r>
      <w:r>
        <w:rPr>
          <w:color w:val="404040"/>
          <w:sz w:val="28"/>
        </w:rPr>
        <w:t>установленный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порядок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хранения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материальных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ценностей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 документов.</w:t>
      </w:r>
    </w:p>
    <w:p>
      <w:pPr>
        <w:pStyle w:val="ListParagraph"/>
        <w:numPr>
          <w:ilvl w:val="2"/>
          <w:numId w:val="4"/>
        </w:numPr>
        <w:tabs>
          <w:tab w:pos="2120" w:val="left" w:leader="none"/>
        </w:tabs>
        <w:spacing w:line="240" w:lineRule="auto" w:before="0" w:after="0"/>
        <w:ind w:left="372" w:right="128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Эффективно и бережно относиться к оборудованию, технике, и другим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предметам,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выдаваемым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пользование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"Работникам",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экономно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рационально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использовать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материалы,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электроэнергию 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другие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материальные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ресурсы.</w:t>
      </w:r>
    </w:p>
    <w:p>
      <w:pPr>
        <w:pStyle w:val="ListParagraph"/>
        <w:numPr>
          <w:ilvl w:val="2"/>
          <w:numId w:val="4"/>
        </w:numPr>
        <w:tabs>
          <w:tab w:pos="2293" w:val="left" w:leader="none"/>
        </w:tabs>
        <w:spacing w:line="240" w:lineRule="auto" w:before="0" w:after="0"/>
        <w:ind w:left="372" w:right="135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Отказаться от забастовок при выполнении соответствующих условий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"Работодателем".</w:t>
      </w:r>
    </w:p>
    <w:p>
      <w:pPr>
        <w:pStyle w:val="ListParagraph"/>
        <w:numPr>
          <w:ilvl w:val="1"/>
          <w:numId w:val="4"/>
        </w:numPr>
        <w:tabs>
          <w:tab w:pos="1789" w:val="left" w:leader="none"/>
        </w:tabs>
        <w:spacing w:line="321" w:lineRule="exact" w:before="0" w:after="0"/>
        <w:ind w:left="1788" w:right="0" w:hanging="836"/>
        <w:jc w:val="both"/>
        <w:rPr>
          <w:color w:val="404040"/>
          <w:sz w:val="22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обязуется:</w:t>
      </w:r>
    </w:p>
    <w:p>
      <w:pPr>
        <w:pStyle w:val="ListParagraph"/>
        <w:numPr>
          <w:ilvl w:val="2"/>
          <w:numId w:val="4"/>
        </w:numPr>
        <w:tabs>
          <w:tab w:pos="1808" w:val="left" w:leader="none"/>
        </w:tabs>
        <w:spacing w:line="240" w:lineRule="auto" w:before="0" w:after="0"/>
        <w:ind w:left="372" w:right="127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Обеспечивать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необходимыми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материально-техническими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ресурсами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финансовыми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средствами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выполнения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производственной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программы.</w:t>
      </w:r>
    </w:p>
    <w:p>
      <w:pPr>
        <w:pStyle w:val="ListParagraph"/>
        <w:numPr>
          <w:ilvl w:val="2"/>
          <w:numId w:val="4"/>
        </w:numPr>
        <w:tabs>
          <w:tab w:pos="2163" w:val="left" w:leader="none"/>
        </w:tabs>
        <w:spacing w:line="242" w:lineRule="auto" w:before="0" w:after="0"/>
        <w:ind w:left="372" w:right="131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Обеспечивать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безопасные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осуществлять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мероприятия,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направленные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улучшение</w:t>
      </w:r>
      <w:r>
        <w:rPr>
          <w:color w:val="404040"/>
          <w:spacing w:val="3"/>
          <w:sz w:val="28"/>
        </w:rPr>
        <w:t> </w:t>
      </w:r>
      <w:r>
        <w:rPr>
          <w:color w:val="404040"/>
          <w:sz w:val="28"/>
        </w:rPr>
        <w:t>условий труда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 производственного быта.</w:t>
      </w:r>
    </w:p>
    <w:p>
      <w:pPr>
        <w:pStyle w:val="ListParagraph"/>
        <w:numPr>
          <w:ilvl w:val="2"/>
          <w:numId w:val="4"/>
        </w:numPr>
        <w:tabs>
          <w:tab w:pos="1789" w:val="left" w:leader="none"/>
        </w:tabs>
        <w:spacing w:line="240" w:lineRule="auto" w:before="0" w:after="0"/>
        <w:ind w:left="372" w:right="133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Создавать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условия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роста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освоения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передового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опыта,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достижений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науки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и техники.</w:t>
      </w:r>
    </w:p>
    <w:p>
      <w:pPr>
        <w:pStyle w:val="BodyText"/>
        <w:ind w:right="134" w:firstLine="581"/>
      </w:pPr>
      <w:r>
        <w:rPr>
          <w:color w:val="404040"/>
        </w:rPr>
        <w:t>2.2.4</w:t>
      </w:r>
      <w:r>
        <w:rPr>
          <w:color w:val="404040"/>
          <w:spacing w:val="1"/>
        </w:rPr>
        <w:t> </w:t>
      </w:r>
      <w:r>
        <w:rPr>
          <w:color w:val="404040"/>
        </w:rPr>
        <w:t>Предоставлять "Представителю" информацию о выполнении намеченных</w:t>
      </w:r>
      <w:r>
        <w:rPr>
          <w:color w:val="404040"/>
          <w:spacing w:val="-67"/>
        </w:rPr>
        <w:t> </w:t>
      </w:r>
      <w:r>
        <w:rPr>
          <w:color w:val="404040"/>
        </w:rPr>
        <w:t>социально-экономических</w:t>
      </w:r>
      <w:r>
        <w:rPr>
          <w:color w:val="404040"/>
          <w:spacing w:val="-4"/>
        </w:rPr>
        <w:t> </w:t>
      </w:r>
      <w:r>
        <w:rPr>
          <w:color w:val="404040"/>
        </w:rPr>
        <w:t>показателей.</w:t>
      </w:r>
    </w:p>
    <w:p>
      <w:pPr>
        <w:pStyle w:val="BodyText"/>
        <w:spacing w:line="242" w:lineRule="auto"/>
        <w:ind w:right="129" w:firstLine="581"/>
      </w:pPr>
      <w:r>
        <w:rPr>
          <w:color w:val="404040"/>
          <w:sz w:val="22"/>
        </w:rPr>
        <w:t>2.2.5.</w:t>
      </w:r>
      <w:r>
        <w:rPr>
          <w:color w:val="404040"/>
          <w:spacing w:val="1"/>
          <w:sz w:val="22"/>
        </w:rPr>
        <w:t> </w:t>
      </w:r>
      <w:r>
        <w:rPr>
          <w:color w:val="404040"/>
        </w:rPr>
        <w:t>Создавать</w:t>
      </w:r>
      <w:r>
        <w:rPr>
          <w:color w:val="404040"/>
          <w:spacing w:val="1"/>
        </w:rPr>
        <w:t> </w:t>
      </w:r>
      <w:r>
        <w:rPr>
          <w:color w:val="404040"/>
        </w:rPr>
        <w:t>условия,</w:t>
      </w:r>
      <w:r>
        <w:rPr>
          <w:color w:val="404040"/>
          <w:spacing w:val="1"/>
        </w:rPr>
        <w:t> </w:t>
      </w:r>
      <w:r>
        <w:rPr>
          <w:color w:val="404040"/>
        </w:rPr>
        <w:t>обеспечивающие</w:t>
      </w:r>
      <w:r>
        <w:rPr>
          <w:color w:val="404040"/>
          <w:spacing w:val="1"/>
        </w:rPr>
        <w:t> </w:t>
      </w:r>
      <w:r>
        <w:rPr>
          <w:color w:val="404040"/>
        </w:rPr>
        <w:t>деятельность</w:t>
      </w:r>
      <w:r>
        <w:rPr>
          <w:color w:val="404040"/>
          <w:spacing w:val="1"/>
        </w:rPr>
        <w:t> </w:t>
      </w:r>
      <w:r>
        <w:rPr>
          <w:color w:val="404040"/>
        </w:rPr>
        <w:t>"Представителя"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соответствии</w:t>
      </w:r>
      <w:r>
        <w:rPr>
          <w:color w:val="404040"/>
          <w:spacing w:val="-1"/>
        </w:rPr>
        <w:t> </w:t>
      </w:r>
      <w:r>
        <w:rPr>
          <w:color w:val="404040"/>
        </w:rPr>
        <w:t>с</w:t>
      </w:r>
      <w:r>
        <w:rPr>
          <w:color w:val="404040"/>
          <w:spacing w:val="-1"/>
        </w:rPr>
        <w:t> </w:t>
      </w:r>
      <w:r>
        <w:rPr>
          <w:color w:val="404040"/>
        </w:rPr>
        <w:t>трудовым</w:t>
      </w:r>
      <w:r>
        <w:rPr>
          <w:color w:val="404040"/>
          <w:spacing w:val="-1"/>
        </w:rPr>
        <w:t> </w:t>
      </w:r>
      <w:r>
        <w:rPr>
          <w:color w:val="404040"/>
        </w:rPr>
        <w:t>законодательством РФ</w:t>
      </w:r>
      <w:r>
        <w:rPr>
          <w:color w:val="404040"/>
          <w:spacing w:val="-2"/>
        </w:rPr>
        <w:t> </w:t>
      </w:r>
      <w:r>
        <w:rPr>
          <w:color w:val="404040"/>
        </w:rPr>
        <w:t>и</w:t>
      </w:r>
      <w:r>
        <w:rPr>
          <w:color w:val="404040"/>
          <w:spacing w:val="-1"/>
        </w:rPr>
        <w:t> </w:t>
      </w:r>
      <w:r>
        <w:rPr>
          <w:color w:val="404040"/>
        </w:rPr>
        <w:t>"Договором".</w:t>
      </w:r>
    </w:p>
    <w:p>
      <w:pPr>
        <w:pStyle w:val="BodyText"/>
        <w:tabs>
          <w:tab w:pos="953" w:val="left" w:leader="none"/>
        </w:tabs>
        <w:ind w:right="134" w:hanging="262"/>
      </w:pPr>
      <w:r>
        <w:rPr>
          <w:rFonts w:ascii="Verdana" w:hAnsi="Verdana"/>
          <w:color w:val="404040"/>
          <w:position w:val="5"/>
          <w:sz w:val="18"/>
        </w:rPr>
        <w:t>3</w:t>
        <w:tab/>
        <w:tab/>
      </w:r>
      <w:r>
        <w:rPr>
          <w:color w:val="404040"/>
          <w:sz w:val="22"/>
        </w:rPr>
        <w:t>2.2.6.</w:t>
      </w:r>
      <w:r>
        <w:rPr>
          <w:color w:val="404040"/>
          <w:spacing w:val="1"/>
          <w:sz w:val="22"/>
        </w:rPr>
        <w:t> </w:t>
      </w:r>
      <w:r>
        <w:rPr>
          <w:color w:val="404040"/>
        </w:rPr>
        <w:t>Сотрудничать</w:t>
      </w:r>
      <w:r>
        <w:rPr>
          <w:color w:val="404040"/>
          <w:spacing w:val="1"/>
        </w:rPr>
        <w:t> </w:t>
      </w:r>
      <w:r>
        <w:rPr>
          <w:color w:val="404040"/>
        </w:rPr>
        <w:t>с</w:t>
      </w:r>
      <w:r>
        <w:rPr>
          <w:color w:val="404040"/>
          <w:spacing w:val="1"/>
        </w:rPr>
        <w:t> </w:t>
      </w:r>
      <w:r>
        <w:rPr>
          <w:color w:val="404040"/>
        </w:rPr>
        <w:t>"Представителем",</w:t>
      </w:r>
      <w:r>
        <w:rPr>
          <w:color w:val="404040"/>
          <w:spacing w:val="1"/>
        </w:rPr>
        <w:t> </w:t>
      </w:r>
      <w:r>
        <w:rPr>
          <w:color w:val="404040"/>
        </w:rPr>
        <w:t>предъявлять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своевременно</w:t>
      </w:r>
      <w:r>
        <w:rPr>
          <w:color w:val="404040"/>
          <w:spacing w:val="1"/>
        </w:rPr>
        <w:t> </w:t>
      </w:r>
      <w:r>
        <w:rPr>
          <w:color w:val="404040"/>
        </w:rPr>
        <w:t>рассматривать</w:t>
      </w:r>
      <w:r>
        <w:rPr>
          <w:color w:val="404040"/>
          <w:spacing w:val="62"/>
        </w:rPr>
        <w:t> </w:t>
      </w:r>
      <w:r>
        <w:rPr>
          <w:color w:val="404040"/>
        </w:rPr>
        <w:t>конструктивные</w:t>
      </w:r>
      <w:r>
        <w:rPr>
          <w:color w:val="404040"/>
          <w:spacing w:val="64"/>
        </w:rPr>
        <w:t> </w:t>
      </w:r>
      <w:r>
        <w:rPr>
          <w:color w:val="404040"/>
        </w:rPr>
        <w:t>предложения</w:t>
      </w:r>
      <w:r>
        <w:rPr>
          <w:color w:val="404040"/>
          <w:spacing w:val="64"/>
        </w:rPr>
        <w:t> </w:t>
      </w:r>
      <w:r>
        <w:rPr>
          <w:color w:val="404040"/>
        </w:rPr>
        <w:t>и</w:t>
      </w:r>
      <w:r>
        <w:rPr>
          <w:color w:val="404040"/>
          <w:spacing w:val="64"/>
        </w:rPr>
        <w:t> </w:t>
      </w:r>
      <w:r>
        <w:rPr>
          <w:color w:val="404040"/>
        </w:rPr>
        <w:t>справедливые</w:t>
      </w:r>
      <w:r>
        <w:rPr>
          <w:color w:val="404040"/>
          <w:spacing w:val="64"/>
        </w:rPr>
        <w:t> </w:t>
      </w:r>
      <w:r>
        <w:rPr>
          <w:color w:val="404040"/>
        </w:rPr>
        <w:t>взаимные</w:t>
      </w:r>
      <w:r>
        <w:rPr>
          <w:color w:val="404040"/>
          <w:spacing w:val="65"/>
        </w:rPr>
        <w:t> </w:t>
      </w:r>
      <w:r>
        <w:rPr>
          <w:color w:val="404040"/>
        </w:rPr>
        <w:t>требования,</w:t>
      </w:r>
    </w:p>
    <w:p>
      <w:pPr>
        <w:spacing w:after="0"/>
        <w:sectPr>
          <w:pgSz w:w="11900" w:h="16850"/>
          <w:pgMar w:top="1340" w:bottom="280" w:left="480" w:right="400"/>
        </w:sectPr>
      </w:pPr>
    </w:p>
    <w:p>
      <w:pPr>
        <w:pStyle w:val="BodyText"/>
        <w:spacing w:line="322" w:lineRule="exact" w:before="71"/>
      </w:pPr>
      <w:r>
        <w:rPr>
          <w:color w:val="404040"/>
        </w:rPr>
        <w:t>разрешать</w:t>
      </w:r>
      <w:r>
        <w:rPr>
          <w:color w:val="404040"/>
          <w:spacing w:val="-5"/>
        </w:rPr>
        <w:t> </w:t>
      </w:r>
      <w:r>
        <w:rPr>
          <w:color w:val="404040"/>
        </w:rPr>
        <w:t>трудовые</w:t>
      </w:r>
      <w:r>
        <w:rPr>
          <w:color w:val="404040"/>
          <w:spacing w:val="-5"/>
        </w:rPr>
        <w:t> </w:t>
      </w:r>
      <w:r>
        <w:rPr>
          <w:color w:val="404040"/>
        </w:rPr>
        <w:t>споры,</w:t>
      </w:r>
      <w:r>
        <w:rPr>
          <w:color w:val="404040"/>
          <w:spacing w:val="-4"/>
        </w:rPr>
        <w:t> </w:t>
      </w:r>
      <w:r>
        <w:rPr>
          <w:color w:val="404040"/>
        </w:rPr>
        <w:t>возникающие</w:t>
      </w:r>
      <w:r>
        <w:rPr>
          <w:color w:val="404040"/>
          <w:spacing w:val="-3"/>
        </w:rPr>
        <w:t> </w:t>
      </w:r>
      <w:r>
        <w:rPr>
          <w:color w:val="404040"/>
        </w:rPr>
        <w:t>у</w:t>
      </w:r>
      <w:r>
        <w:rPr>
          <w:color w:val="404040"/>
          <w:spacing w:val="-8"/>
        </w:rPr>
        <w:t> </w:t>
      </w:r>
      <w:r>
        <w:rPr>
          <w:color w:val="404040"/>
        </w:rPr>
        <w:t>"Работников",</w:t>
      </w:r>
      <w:r>
        <w:rPr>
          <w:color w:val="404040"/>
          <w:spacing w:val="-6"/>
        </w:rPr>
        <w:t> </w:t>
      </w:r>
      <w:r>
        <w:rPr>
          <w:color w:val="404040"/>
        </w:rPr>
        <w:t>посредством</w:t>
      </w:r>
      <w:r>
        <w:rPr>
          <w:color w:val="404040"/>
          <w:spacing w:val="-4"/>
        </w:rPr>
        <w:t> </w:t>
      </w:r>
      <w:r>
        <w:rPr>
          <w:color w:val="404040"/>
        </w:rPr>
        <w:t>переговоров.</w:t>
      </w:r>
    </w:p>
    <w:p>
      <w:pPr>
        <w:pStyle w:val="BodyText"/>
        <w:ind w:right="138" w:firstLine="581"/>
      </w:pPr>
      <w:r>
        <w:rPr>
          <w:color w:val="404040"/>
          <w:sz w:val="22"/>
        </w:rPr>
        <w:t>2.2.7.</w:t>
      </w:r>
      <w:r>
        <w:rPr>
          <w:color w:val="404040"/>
          <w:spacing w:val="1"/>
          <w:sz w:val="22"/>
        </w:rPr>
        <w:t> </w:t>
      </w:r>
      <w:r>
        <w:rPr>
          <w:color w:val="404040"/>
        </w:rPr>
        <w:t>Соблюдать</w:t>
      </w:r>
      <w:r>
        <w:rPr>
          <w:color w:val="404040"/>
          <w:spacing w:val="1"/>
        </w:rPr>
        <w:t> </w:t>
      </w:r>
      <w:r>
        <w:rPr>
          <w:color w:val="404040"/>
        </w:rPr>
        <w:t>условия</w:t>
      </w:r>
      <w:r>
        <w:rPr>
          <w:color w:val="404040"/>
          <w:spacing w:val="1"/>
        </w:rPr>
        <w:t> </w:t>
      </w:r>
      <w:r>
        <w:rPr>
          <w:color w:val="404040"/>
        </w:rPr>
        <w:t>"Договора",</w:t>
      </w:r>
      <w:r>
        <w:rPr>
          <w:color w:val="404040"/>
          <w:spacing w:val="1"/>
        </w:rPr>
        <w:t> </w:t>
      </w:r>
      <w:r>
        <w:rPr>
          <w:color w:val="404040"/>
        </w:rPr>
        <w:t>соглашений,</w:t>
      </w:r>
      <w:r>
        <w:rPr>
          <w:color w:val="404040"/>
          <w:spacing w:val="1"/>
        </w:rPr>
        <w:t> </w:t>
      </w:r>
      <w:r>
        <w:rPr>
          <w:color w:val="404040"/>
        </w:rPr>
        <w:t>трудовых</w:t>
      </w:r>
      <w:r>
        <w:rPr>
          <w:color w:val="404040"/>
          <w:spacing w:val="1"/>
        </w:rPr>
        <w:t> </w:t>
      </w:r>
      <w:r>
        <w:rPr>
          <w:color w:val="404040"/>
        </w:rPr>
        <w:t>договоров</w:t>
      </w:r>
      <w:r>
        <w:rPr>
          <w:color w:val="404040"/>
          <w:spacing w:val="1"/>
        </w:rPr>
        <w:t> </w:t>
      </w:r>
      <w:r>
        <w:rPr>
          <w:color w:val="404040"/>
        </w:rPr>
        <w:t>с</w:t>
      </w:r>
      <w:r>
        <w:rPr>
          <w:color w:val="404040"/>
          <w:spacing w:val="1"/>
        </w:rPr>
        <w:t> </w:t>
      </w:r>
      <w:r>
        <w:rPr>
          <w:color w:val="404040"/>
        </w:rPr>
        <w:t>"Работниками".</w:t>
      </w:r>
    </w:p>
    <w:p>
      <w:pPr>
        <w:pStyle w:val="ListParagraph"/>
        <w:numPr>
          <w:ilvl w:val="2"/>
          <w:numId w:val="5"/>
        </w:numPr>
        <w:tabs>
          <w:tab w:pos="1654" w:val="left" w:leader="none"/>
        </w:tabs>
        <w:spacing w:line="321" w:lineRule="exact" w:before="0" w:after="0"/>
        <w:ind w:left="1654" w:right="0" w:hanging="701"/>
        <w:jc w:val="both"/>
        <w:rPr>
          <w:color w:val="404040"/>
          <w:sz w:val="28"/>
        </w:rPr>
      </w:pPr>
      <w:r>
        <w:rPr>
          <w:color w:val="404040"/>
          <w:sz w:val="28"/>
        </w:rPr>
        <w:t>Обеспечивать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обусловленной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трудовыми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договорами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работой.</w:t>
      </w:r>
    </w:p>
    <w:p>
      <w:pPr>
        <w:pStyle w:val="ListParagraph"/>
        <w:numPr>
          <w:ilvl w:val="2"/>
          <w:numId w:val="5"/>
        </w:numPr>
        <w:tabs>
          <w:tab w:pos="1693" w:val="left" w:leader="none"/>
        </w:tabs>
        <w:spacing w:line="240" w:lineRule="auto" w:before="0" w:after="0"/>
        <w:ind w:left="372" w:right="127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Выплачивать в полном размере причитающуюся "Работникам" заработную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установленные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РФ,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"Договором",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правилами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внутреннего трудового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распорядка,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договором.</w:t>
      </w:r>
    </w:p>
    <w:p>
      <w:pPr>
        <w:pStyle w:val="ListParagraph"/>
        <w:numPr>
          <w:ilvl w:val="2"/>
          <w:numId w:val="5"/>
        </w:numPr>
        <w:tabs>
          <w:tab w:pos="1678" w:val="left" w:leader="none"/>
        </w:tabs>
        <w:spacing w:line="240" w:lineRule="auto" w:before="1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Учитывать мнение "Представителя" по проектам текущих и перспективных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планов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и программ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"Работодателя".</w:t>
      </w:r>
    </w:p>
    <w:p>
      <w:pPr>
        <w:pStyle w:val="ListParagraph"/>
        <w:numPr>
          <w:ilvl w:val="2"/>
          <w:numId w:val="5"/>
        </w:numPr>
        <w:tabs>
          <w:tab w:pos="1688" w:val="left" w:leader="none"/>
        </w:tabs>
        <w:spacing w:line="240" w:lineRule="auto" w:before="0" w:after="0"/>
        <w:ind w:left="372" w:right="137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недельный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дня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получения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"Представителя"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устранении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выявленных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нарушений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"Договору"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сообщить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результатах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рассмотрения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данного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 принятых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мерах.</w:t>
      </w:r>
    </w:p>
    <w:p>
      <w:pPr>
        <w:pStyle w:val="ListParagraph"/>
        <w:numPr>
          <w:ilvl w:val="2"/>
          <w:numId w:val="5"/>
        </w:numPr>
        <w:tabs>
          <w:tab w:pos="1942" w:val="left" w:leader="none"/>
        </w:tabs>
        <w:spacing w:line="240" w:lineRule="auto" w:before="1" w:after="0"/>
        <w:ind w:left="372" w:right="130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Осуществлять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обязательное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страхование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порядке,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установленном законодательством РФ.</w:t>
      </w:r>
    </w:p>
    <w:p>
      <w:pPr>
        <w:pStyle w:val="ListParagraph"/>
        <w:numPr>
          <w:ilvl w:val="1"/>
          <w:numId w:val="4"/>
        </w:numPr>
        <w:tabs>
          <w:tab w:pos="1789" w:val="left" w:leader="none"/>
        </w:tabs>
        <w:spacing w:line="321" w:lineRule="exact" w:before="0" w:after="0"/>
        <w:ind w:left="1788" w:right="0" w:hanging="836"/>
        <w:jc w:val="both"/>
        <w:rPr>
          <w:color w:val="404040"/>
          <w:sz w:val="22"/>
        </w:rPr>
      </w:pPr>
      <w:r>
        <w:rPr>
          <w:color w:val="404040"/>
          <w:sz w:val="28"/>
        </w:rPr>
        <w:t>"Работники"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имеют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право: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322" w:lineRule="exact" w:before="0" w:after="0"/>
        <w:ind w:left="1589" w:right="0" w:hanging="637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предоставление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работы,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обусловленной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договором.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</w:tabs>
        <w:spacing w:line="240" w:lineRule="auto" w:before="0" w:after="0"/>
        <w:ind w:left="372" w:right="131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рабочее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место,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соответствующее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условиям,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предусмотренным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стандартами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безопасности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"Договором".</w:t>
      </w:r>
    </w:p>
    <w:p>
      <w:pPr>
        <w:pStyle w:val="ListParagraph"/>
        <w:numPr>
          <w:ilvl w:val="2"/>
          <w:numId w:val="4"/>
        </w:numPr>
        <w:tabs>
          <w:tab w:pos="1582" w:val="left" w:leader="none"/>
        </w:tabs>
        <w:spacing w:line="240" w:lineRule="auto" w:before="1" w:after="0"/>
        <w:ind w:left="372" w:right="133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своевременную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полном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объеме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выплату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заработной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платы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договором.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</w:tabs>
        <w:spacing w:line="240" w:lineRule="auto" w:before="0" w:after="0"/>
        <w:ind w:left="372" w:right="128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отдых,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обеспеченный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нормальной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продолжительности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рабочего времени, сокращенного рабочего времени (для соответствующих категорий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"Работников"),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предоставлением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еженедельных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выходных,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нерабочих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праздничных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дней,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оплачиваемых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ежегодных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отпусков.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</w:tabs>
        <w:spacing w:line="240" w:lineRule="auto" w:before="1" w:after="0"/>
        <w:ind w:left="372" w:right="138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достоверную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информацию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труда на рабочем месте.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240" w:lineRule="auto" w:before="0" w:after="0"/>
        <w:ind w:left="372" w:right="133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информацию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контроле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"Договора".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</w:tabs>
        <w:spacing w:line="240" w:lineRule="auto" w:before="0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 защиту своих индивидуальных трудовых прав, свобод и интересов всеми,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запрещенными законодательством РФ,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методами.</w:t>
      </w:r>
    </w:p>
    <w:p>
      <w:pPr>
        <w:pStyle w:val="ListParagraph"/>
        <w:numPr>
          <w:ilvl w:val="2"/>
          <w:numId w:val="4"/>
        </w:numPr>
        <w:tabs>
          <w:tab w:pos="1582" w:val="left" w:leader="none"/>
        </w:tabs>
        <w:spacing w:line="242" w:lineRule="auto" w:before="0" w:after="0"/>
        <w:ind w:left="372" w:right="134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разрешение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индивидуальных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коллективных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трудовых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споров,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порядке,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установленном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 законодательством РФ.</w:t>
      </w:r>
    </w:p>
    <w:p>
      <w:pPr>
        <w:pStyle w:val="ListParagraph"/>
        <w:numPr>
          <w:ilvl w:val="2"/>
          <w:numId w:val="4"/>
        </w:numPr>
        <w:tabs>
          <w:tab w:pos="1580" w:val="left" w:leader="none"/>
        </w:tabs>
        <w:spacing w:line="240" w:lineRule="auto" w:before="0" w:after="0"/>
        <w:ind w:left="372" w:right="13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возмещение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вреда,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причиненного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связи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обязанностей, и компенсацию морального вреда в порядке, установленном 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2"/>
          <w:numId w:val="4"/>
        </w:numPr>
        <w:tabs>
          <w:tab w:pos="1690" w:val="left" w:leader="none"/>
        </w:tabs>
        <w:spacing w:line="240" w:lineRule="auto" w:before="0" w:after="0"/>
        <w:ind w:left="372" w:right="127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обязательное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медицинское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страхование,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пенсионное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обеспечение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случаях,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предусмотренных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1"/>
          <w:numId w:val="4"/>
        </w:numPr>
        <w:tabs>
          <w:tab w:pos="1789" w:val="left" w:leader="none"/>
        </w:tabs>
        <w:spacing w:line="322" w:lineRule="exact" w:before="0" w:after="0"/>
        <w:ind w:left="1788" w:right="0" w:hanging="836"/>
        <w:jc w:val="both"/>
        <w:rPr>
          <w:color w:val="404040"/>
          <w:sz w:val="22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вправе:</w:t>
      </w:r>
    </w:p>
    <w:p>
      <w:pPr>
        <w:pStyle w:val="ListParagraph"/>
        <w:numPr>
          <w:ilvl w:val="2"/>
          <w:numId w:val="4"/>
        </w:numPr>
        <w:tabs>
          <w:tab w:pos="1854" w:val="left" w:leader="none"/>
        </w:tabs>
        <w:spacing w:line="240" w:lineRule="auto" w:before="0" w:after="0"/>
        <w:ind w:left="372" w:right="133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Заключать, изменять, расторгать трудовые договоры с "Работниками" 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порядке и на условиях, установленных трудовым законодательством РФ, "Договором"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трудовыми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договорами.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</w:tabs>
        <w:spacing w:line="321" w:lineRule="exact" w:before="0" w:after="0"/>
        <w:ind w:left="1594" w:right="0" w:hanging="641"/>
        <w:jc w:val="both"/>
        <w:rPr>
          <w:color w:val="404040"/>
          <w:sz w:val="22"/>
        </w:rPr>
      </w:pPr>
      <w:r>
        <w:rPr>
          <w:color w:val="404040"/>
          <w:sz w:val="28"/>
        </w:rPr>
        <w:t>Вести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коллективные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переговоры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заключать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коллективные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договоры.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</w:tabs>
        <w:spacing w:line="240" w:lineRule="auto" w:before="0" w:after="0"/>
        <w:ind w:left="1594" w:right="0" w:hanging="641"/>
        <w:jc w:val="both"/>
        <w:rPr>
          <w:color w:val="404040"/>
          <w:sz w:val="22"/>
        </w:rPr>
      </w:pPr>
      <w:r>
        <w:rPr>
          <w:color w:val="404040"/>
          <w:sz w:val="28"/>
        </w:rPr>
        <w:t>Поощрять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добросовестный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эффективный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труд.</w:t>
      </w:r>
    </w:p>
    <w:p>
      <w:pPr>
        <w:pStyle w:val="ListParagraph"/>
        <w:numPr>
          <w:ilvl w:val="2"/>
          <w:numId w:val="4"/>
        </w:numPr>
        <w:tabs>
          <w:tab w:pos="1585" w:val="left" w:leader="none"/>
        </w:tabs>
        <w:spacing w:line="322" w:lineRule="exact" w:before="0" w:after="0"/>
        <w:ind w:left="1584" w:right="0" w:hanging="632"/>
        <w:jc w:val="both"/>
        <w:rPr>
          <w:color w:val="404040"/>
          <w:sz w:val="22"/>
        </w:rPr>
      </w:pPr>
      <w:r>
        <w:rPr>
          <w:color w:val="404040"/>
          <w:sz w:val="28"/>
        </w:rPr>
        <w:t>Требовать</w:t>
      </w:r>
      <w:r>
        <w:rPr>
          <w:color w:val="404040"/>
          <w:spacing w:val="55"/>
          <w:sz w:val="28"/>
        </w:rPr>
        <w:t> </w:t>
      </w:r>
      <w:r>
        <w:rPr>
          <w:color w:val="404040"/>
          <w:sz w:val="28"/>
        </w:rPr>
        <w:t>от</w:t>
      </w:r>
      <w:r>
        <w:rPr>
          <w:color w:val="404040"/>
          <w:spacing w:val="128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26"/>
          <w:sz w:val="28"/>
        </w:rPr>
        <w:t> </w:t>
      </w:r>
      <w:r>
        <w:rPr>
          <w:color w:val="404040"/>
          <w:sz w:val="28"/>
        </w:rPr>
        <w:t>исполнения</w:t>
      </w:r>
      <w:r>
        <w:rPr>
          <w:color w:val="404040"/>
          <w:spacing w:val="126"/>
          <w:sz w:val="28"/>
        </w:rPr>
        <w:t> </w:t>
      </w:r>
      <w:r>
        <w:rPr>
          <w:color w:val="404040"/>
          <w:sz w:val="28"/>
        </w:rPr>
        <w:t>ими</w:t>
      </w:r>
      <w:r>
        <w:rPr>
          <w:color w:val="404040"/>
          <w:spacing w:val="129"/>
          <w:sz w:val="28"/>
        </w:rPr>
        <w:t> </w:t>
      </w:r>
      <w:r>
        <w:rPr>
          <w:color w:val="404040"/>
          <w:sz w:val="28"/>
        </w:rPr>
        <w:t>трудовых</w:t>
      </w:r>
      <w:r>
        <w:rPr>
          <w:color w:val="404040"/>
          <w:spacing w:val="127"/>
          <w:sz w:val="28"/>
        </w:rPr>
        <w:t> </w:t>
      </w:r>
      <w:r>
        <w:rPr>
          <w:color w:val="404040"/>
          <w:sz w:val="28"/>
        </w:rPr>
        <w:t>обязанностей</w:t>
      </w:r>
      <w:r>
        <w:rPr>
          <w:color w:val="404040"/>
          <w:spacing w:val="126"/>
          <w:sz w:val="28"/>
        </w:rPr>
        <w:t> </w:t>
      </w:r>
      <w:r>
        <w:rPr>
          <w:color w:val="404040"/>
          <w:sz w:val="28"/>
        </w:rPr>
        <w:t>и</w:t>
      </w:r>
    </w:p>
    <w:p>
      <w:pPr>
        <w:pStyle w:val="BodyText"/>
        <w:ind w:right="130" w:hanging="262"/>
      </w:pPr>
      <w:r>
        <w:rPr>
          <w:rFonts w:ascii="Verdana" w:hAnsi="Verdana"/>
          <w:color w:val="404040"/>
          <w:position w:val="5"/>
          <w:sz w:val="18"/>
        </w:rPr>
        <w:t>4</w:t>
      </w:r>
      <w:r>
        <w:rPr>
          <w:rFonts w:ascii="Verdana" w:hAnsi="Verdana"/>
          <w:color w:val="404040"/>
          <w:spacing w:val="16"/>
          <w:position w:val="5"/>
          <w:sz w:val="18"/>
        </w:rPr>
        <w:t> </w:t>
      </w:r>
      <w:r>
        <w:rPr>
          <w:color w:val="404040"/>
        </w:rPr>
        <w:t>бережного</w:t>
      </w:r>
      <w:r>
        <w:rPr>
          <w:color w:val="404040"/>
          <w:spacing w:val="-10"/>
        </w:rPr>
        <w:t> </w:t>
      </w:r>
      <w:r>
        <w:rPr>
          <w:color w:val="404040"/>
        </w:rPr>
        <w:t>отношения</w:t>
      </w:r>
      <w:r>
        <w:rPr>
          <w:color w:val="404040"/>
          <w:spacing w:val="-10"/>
        </w:rPr>
        <w:t> </w:t>
      </w:r>
      <w:r>
        <w:rPr>
          <w:color w:val="404040"/>
        </w:rPr>
        <w:t>к</w:t>
      </w:r>
      <w:r>
        <w:rPr>
          <w:color w:val="404040"/>
          <w:spacing w:val="-11"/>
        </w:rPr>
        <w:t> </w:t>
      </w:r>
      <w:r>
        <w:rPr>
          <w:color w:val="404040"/>
        </w:rPr>
        <w:t>имуществу</w:t>
      </w:r>
      <w:r>
        <w:rPr>
          <w:color w:val="404040"/>
          <w:spacing w:val="-12"/>
        </w:rPr>
        <w:t> </w:t>
      </w:r>
      <w:r>
        <w:rPr>
          <w:color w:val="404040"/>
        </w:rPr>
        <w:t>"Работодателя"</w:t>
      </w:r>
      <w:r>
        <w:rPr>
          <w:color w:val="404040"/>
          <w:spacing w:val="-5"/>
        </w:rPr>
        <w:t> </w:t>
      </w:r>
      <w:r>
        <w:rPr>
          <w:color w:val="404040"/>
        </w:rPr>
        <w:t>и</w:t>
      </w:r>
      <w:r>
        <w:rPr>
          <w:color w:val="404040"/>
          <w:spacing w:val="-11"/>
        </w:rPr>
        <w:t> </w:t>
      </w:r>
      <w:r>
        <w:rPr>
          <w:color w:val="404040"/>
        </w:rPr>
        <w:t>других</w:t>
      </w:r>
      <w:r>
        <w:rPr>
          <w:color w:val="404040"/>
          <w:spacing w:val="-9"/>
        </w:rPr>
        <w:t> </w:t>
      </w:r>
      <w:r>
        <w:rPr>
          <w:color w:val="404040"/>
        </w:rPr>
        <w:t>"Работников",</w:t>
      </w:r>
      <w:r>
        <w:rPr>
          <w:color w:val="404040"/>
          <w:spacing w:val="-11"/>
        </w:rPr>
        <w:t> </w:t>
      </w:r>
      <w:r>
        <w:rPr>
          <w:color w:val="404040"/>
        </w:rPr>
        <w:t>соблюдения</w:t>
      </w:r>
      <w:r>
        <w:rPr>
          <w:color w:val="404040"/>
          <w:spacing w:val="-68"/>
        </w:rPr>
        <w:t> </w:t>
      </w:r>
      <w:r>
        <w:rPr>
          <w:color w:val="404040"/>
        </w:rPr>
        <w:t>правил</w:t>
      </w:r>
      <w:r>
        <w:rPr>
          <w:color w:val="404040"/>
          <w:spacing w:val="-2"/>
        </w:rPr>
        <w:t> </w:t>
      </w:r>
      <w:r>
        <w:rPr>
          <w:color w:val="404040"/>
        </w:rPr>
        <w:t>внутреннего</w:t>
      </w:r>
      <w:r>
        <w:rPr>
          <w:color w:val="404040"/>
          <w:spacing w:val="-2"/>
        </w:rPr>
        <w:t> </w:t>
      </w:r>
      <w:r>
        <w:rPr>
          <w:color w:val="404040"/>
        </w:rPr>
        <w:t>трудового распорядка,</w:t>
      </w:r>
      <w:r>
        <w:rPr>
          <w:color w:val="404040"/>
          <w:spacing w:val="-1"/>
        </w:rPr>
        <w:t> </w:t>
      </w:r>
      <w:r>
        <w:rPr>
          <w:color w:val="404040"/>
        </w:rPr>
        <w:t>трудовой дисциплины.</w:t>
      </w:r>
    </w:p>
    <w:p>
      <w:pPr>
        <w:spacing w:after="0"/>
        <w:sectPr>
          <w:pgSz w:w="11900" w:h="16850"/>
          <w:pgMar w:top="1340" w:bottom="280" w:left="480" w:right="400"/>
        </w:sectPr>
      </w:pPr>
    </w:p>
    <w:p>
      <w:pPr>
        <w:pStyle w:val="ListParagraph"/>
        <w:numPr>
          <w:ilvl w:val="2"/>
          <w:numId w:val="4"/>
        </w:numPr>
        <w:tabs>
          <w:tab w:pos="1593" w:val="left" w:leader="none"/>
          <w:tab w:pos="1594" w:val="left" w:leader="none"/>
        </w:tabs>
        <w:spacing w:line="240" w:lineRule="auto" w:before="71" w:after="0"/>
        <w:ind w:left="372" w:right="133" w:firstLine="0"/>
        <w:jc w:val="both"/>
        <w:rPr>
          <w:color w:val="404040"/>
          <w:sz w:val="22"/>
        </w:rPr>
      </w:pPr>
      <w:r>
        <w:rPr>
          <w:color w:val="404040"/>
          <w:sz w:val="28"/>
        </w:rPr>
        <w:t>Привлекать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дисциплинарной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материальной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ответственности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порядке,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установленном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законодательством РФ.</w:t>
      </w:r>
    </w:p>
    <w:p>
      <w:pPr>
        <w:pStyle w:val="ListParagraph"/>
        <w:numPr>
          <w:ilvl w:val="1"/>
          <w:numId w:val="4"/>
        </w:numPr>
        <w:tabs>
          <w:tab w:pos="1654" w:val="left" w:leader="none"/>
        </w:tabs>
        <w:spacing w:line="321" w:lineRule="exact" w:before="0" w:after="0"/>
        <w:ind w:left="1654" w:right="0" w:hanging="701"/>
        <w:jc w:val="both"/>
        <w:rPr>
          <w:color w:val="404040"/>
          <w:sz w:val="28"/>
        </w:rPr>
      </w:pPr>
      <w:r>
        <w:rPr>
          <w:color w:val="404040"/>
          <w:sz w:val="28"/>
        </w:rPr>
        <w:t>Обязанности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"Представителя":</w:t>
      </w:r>
    </w:p>
    <w:p>
      <w:pPr>
        <w:pStyle w:val="ListParagraph"/>
        <w:numPr>
          <w:ilvl w:val="2"/>
          <w:numId w:val="4"/>
        </w:numPr>
        <w:tabs>
          <w:tab w:pos="2127" w:val="left" w:leader="none"/>
        </w:tabs>
        <w:spacing w:line="240" w:lineRule="auto" w:before="0" w:after="0"/>
        <w:ind w:left="372" w:right="130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Осуществлять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взаимодействие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руководствуясь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принципами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социального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партнерства,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уважения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взаимных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интересов.</w:t>
      </w:r>
    </w:p>
    <w:p>
      <w:pPr>
        <w:pStyle w:val="ListParagraph"/>
        <w:numPr>
          <w:ilvl w:val="2"/>
          <w:numId w:val="4"/>
        </w:numPr>
        <w:tabs>
          <w:tab w:pos="1789" w:val="left" w:leader="none"/>
        </w:tabs>
        <w:spacing w:line="240" w:lineRule="auto" w:before="1" w:after="0"/>
        <w:ind w:left="372" w:right="127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Совместно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осуществлять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повышению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эффективности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работы,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внедрению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техники,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укреплению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технологической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дисциплины.</w:t>
      </w:r>
    </w:p>
    <w:p>
      <w:pPr>
        <w:pStyle w:val="ListParagraph"/>
        <w:numPr>
          <w:ilvl w:val="2"/>
          <w:numId w:val="4"/>
        </w:numPr>
        <w:tabs>
          <w:tab w:pos="1710" w:val="left" w:leader="none"/>
        </w:tabs>
        <w:spacing w:line="240" w:lineRule="auto" w:before="0" w:after="0"/>
        <w:ind w:left="372" w:right="125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Осуществлять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контроль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состоянием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представлять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интересы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пострадавших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расследовании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несчастных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случаев,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оказывать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необходимую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консультативную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помощь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вопросам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здоровья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"Работников".</w:t>
      </w:r>
    </w:p>
    <w:p>
      <w:pPr>
        <w:pStyle w:val="ListParagraph"/>
        <w:numPr>
          <w:ilvl w:val="2"/>
          <w:numId w:val="4"/>
        </w:numPr>
        <w:tabs>
          <w:tab w:pos="1712" w:val="left" w:leader="none"/>
        </w:tabs>
        <w:spacing w:line="240" w:lineRule="auto" w:before="1" w:after="0"/>
        <w:ind w:left="372" w:right="134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Осуществлять контроль за рациональным использованием "Работниками"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рабочего времени 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времени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отдыха.</w:t>
      </w:r>
    </w:p>
    <w:p>
      <w:pPr>
        <w:pStyle w:val="ListParagraph"/>
        <w:numPr>
          <w:ilvl w:val="2"/>
          <w:numId w:val="4"/>
        </w:numPr>
        <w:tabs>
          <w:tab w:pos="1707" w:val="left" w:leader="none"/>
        </w:tabs>
        <w:spacing w:line="240" w:lineRule="auto" w:before="0" w:after="0"/>
        <w:ind w:left="372" w:right="126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Оказывать содействие "Работодателю" в проведении культурно-массовой,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1"/>
          <w:sz w:val="28"/>
        </w:rPr>
        <w:t>спортивной</w:t>
      </w:r>
      <w:r>
        <w:rPr>
          <w:color w:val="404040"/>
          <w:spacing w:val="-17"/>
          <w:sz w:val="28"/>
        </w:rPr>
        <w:t> </w:t>
      </w:r>
      <w:r>
        <w:rPr>
          <w:color w:val="404040"/>
          <w:spacing w:val="-1"/>
          <w:sz w:val="28"/>
        </w:rPr>
        <w:t>работы</w:t>
      </w:r>
      <w:r>
        <w:rPr>
          <w:color w:val="404040"/>
          <w:spacing w:val="-16"/>
          <w:sz w:val="28"/>
        </w:rPr>
        <w:t> </w:t>
      </w:r>
      <w:r>
        <w:rPr>
          <w:color w:val="404040"/>
          <w:spacing w:val="-1"/>
          <w:sz w:val="28"/>
        </w:rPr>
        <w:t>и</w:t>
      </w:r>
      <w:r>
        <w:rPr>
          <w:color w:val="404040"/>
          <w:spacing w:val="-14"/>
          <w:sz w:val="28"/>
        </w:rPr>
        <w:t> </w:t>
      </w:r>
      <w:r>
        <w:rPr>
          <w:color w:val="404040"/>
          <w:spacing w:val="-1"/>
          <w:sz w:val="28"/>
        </w:rPr>
        <w:t>обеспечении</w:t>
      </w:r>
      <w:r>
        <w:rPr>
          <w:color w:val="404040"/>
          <w:spacing w:val="-17"/>
          <w:sz w:val="28"/>
        </w:rPr>
        <w:t> </w:t>
      </w:r>
      <w:r>
        <w:rPr>
          <w:color w:val="404040"/>
          <w:spacing w:val="-1"/>
          <w:sz w:val="28"/>
        </w:rPr>
        <w:t>летнего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отдыха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детей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осуществлении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оздоровительных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мероприятий,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повышении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эффективности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функционирования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объектов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социальной сферы.</w:t>
      </w:r>
    </w:p>
    <w:p>
      <w:pPr>
        <w:pStyle w:val="ListParagraph"/>
        <w:numPr>
          <w:ilvl w:val="2"/>
          <w:numId w:val="4"/>
        </w:numPr>
        <w:tabs>
          <w:tab w:pos="1580" w:val="left" w:leader="none"/>
        </w:tabs>
        <w:spacing w:line="240" w:lineRule="auto" w:before="0" w:after="0"/>
        <w:ind w:left="372" w:right="129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Представлять ежеквартально отчет об использовании средств, отчисляемых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 "Представителю" для проведения культурно-массовых и спортивных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мероприятий среди "Работников", мер социальной защиты "Работников" и членов 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семей.</w:t>
      </w:r>
    </w:p>
    <w:p>
      <w:pPr>
        <w:pStyle w:val="ListParagraph"/>
        <w:numPr>
          <w:ilvl w:val="2"/>
          <w:numId w:val="4"/>
        </w:numPr>
        <w:tabs>
          <w:tab w:pos="1743" w:val="left" w:leader="none"/>
        </w:tabs>
        <w:spacing w:line="240" w:lineRule="auto" w:before="0" w:after="0"/>
        <w:ind w:left="372" w:right="128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Осуществлять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контроль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целевым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использованием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денежных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средств,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выделяемых "Работодателем" на охрану труда, оздоровление "Работников" и членов их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семей.</w:t>
      </w:r>
    </w:p>
    <w:p>
      <w:pPr>
        <w:pStyle w:val="ListParagraph"/>
        <w:numPr>
          <w:ilvl w:val="2"/>
          <w:numId w:val="4"/>
        </w:numPr>
        <w:tabs>
          <w:tab w:pos="1645" w:val="left" w:leader="none"/>
        </w:tabs>
        <w:spacing w:line="240" w:lineRule="auto" w:before="0" w:after="0"/>
        <w:ind w:left="372" w:right="132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Оказывать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содействие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"Работодателю"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обеспечении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режима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отдыха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соблюдения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графика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отпусков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части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периодичности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предоставления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продолжительности.</w:t>
      </w:r>
    </w:p>
    <w:p>
      <w:pPr>
        <w:pStyle w:val="ListParagraph"/>
        <w:numPr>
          <w:ilvl w:val="2"/>
          <w:numId w:val="4"/>
        </w:numPr>
        <w:tabs>
          <w:tab w:pos="1789" w:val="left" w:leader="none"/>
        </w:tabs>
        <w:spacing w:line="240" w:lineRule="auto" w:before="0" w:after="0"/>
        <w:ind w:left="372" w:right="12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Проводить среди "Работников" разъяснительную работу по выполнению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обязанностей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области охраны труда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окружающей среды.</w:t>
      </w:r>
    </w:p>
    <w:p>
      <w:pPr>
        <w:pStyle w:val="ListParagraph"/>
        <w:numPr>
          <w:ilvl w:val="2"/>
          <w:numId w:val="4"/>
        </w:numPr>
        <w:tabs>
          <w:tab w:pos="2046" w:val="left" w:leader="none"/>
        </w:tabs>
        <w:spacing w:line="240" w:lineRule="auto" w:before="0" w:after="0"/>
        <w:ind w:left="372" w:right="134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Оказывать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практическое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содействие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руководителям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структурных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подразделений, службам и специалистам по охране труда в решении вопросов 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2"/>
          <w:numId w:val="4"/>
        </w:numPr>
        <w:tabs>
          <w:tab w:pos="1664" w:val="left" w:leader="none"/>
        </w:tabs>
        <w:spacing w:line="240" w:lineRule="auto" w:before="0" w:after="0"/>
        <w:ind w:left="372" w:right="128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Участвовать в расследовании несчастных случаев в учреждении и принятии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решений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установлению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степени вины потерпевших.</w:t>
      </w:r>
    </w:p>
    <w:p>
      <w:pPr>
        <w:pStyle w:val="ListParagraph"/>
        <w:numPr>
          <w:ilvl w:val="2"/>
          <w:numId w:val="4"/>
        </w:numPr>
        <w:tabs>
          <w:tab w:pos="1654" w:val="left" w:leader="none"/>
        </w:tabs>
        <w:spacing w:line="240" w:lineRule="auto" w:before="0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Участвовать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разработке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решений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проведении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сокращения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численности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штата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"Работников".</w:t>
      </w:r>
    </w:p>
    <w:p>
      <w:pPr>
        <w:pStyle w:val="Heading1"/>
        <w:numPr>
          <w:ilvl w:val="0"/>
          <w:numId w:val="1"/>
        </w:numPr>
        <w:tabs>
          <w:tab w:pos="1953" w:val="left" w:leader="none"/>
        </w:tabs>
        <w:spacing w:line="319" w:lineRule="exact" w:before="6" w:after="0"/>
        <w:ind w:left="1952" w:right="0" w:hanging="213"/>
        <w:jc w:val="both"/>
        <w:rPr>
          <w:color w:val="404040"/>
          <w:sz w:val="26"/>
        </w:rPr>
      </w:pPr>
      <w:r>
        <w:rPr>
          <w:color w:val="404040"/>
        </w:rPr>
        <w:t>Заключение,</w:t>
      </w:r>
      <w:r>
        <w:rPr>
          <w:color w:val="404040"/>
          <w:spacing w:val="-5"/>
        </w:rPr>
        <w:t> </w:t>
      </w:r>
      <w:r>
        <w:rPr>
          <w:color w:val="404040"/>
        </w:rPr>
        <w:t>изменение</w:t>
      </w:r>
      <w:r>
        <w:rPr>
          <w:color w:val="404040"/>
          <w:spacing w:val="-3"/>
        </w:rPr>
        <w:t> </w:t>
      </w:r>
      <w:r>
        <w:rPr>
          <w:color w:val="404040"/>
        </w:rPr>
        <w:t>и</w:t>
      </w:r>
      <w:r>
        <w:rPr>
          <w:color w:val="404040"/>
          <w:spacing w:val="-6"/>
        </w:rPr>
        <w:t> </w:t>
      </w:r>
      <w:r>
        <w:rPr>
          <w:color w:val="404040"/>
        </w:rPr>
        <w:t>прекращение</w:t>
      </w:r>
      <w:r>
        <w:rPr>
          <w:color w:val="404040"/>
          <w:spacing w:val="-3"/>
        </w:rPr>
        <w:t> </w:t>
      </w:r>
      <w:r>
        <w:rPr>
          <w:color w:val="404040"/>
        </w:rPr>
        <w:t>трудового</w:t>
      </w:r>
      <w:r>
        <w:rPr>
          <w:color w:val="404040"/>
          <w:spacing w:val="-2"/>
        </w:rPr>
        <w:t> </w:t>
      </w:r>
      <w:r>
        <w:rPr>
          <w:color w:val="404040"/>
        </w:rPr>
        <w:t>договора</w:t>
      </w:r>
    </w:p>
    <w:p>
      <w:pPr>
        <w:pStyle w:val="ListParagraph"/>
        <w:numPr>
          <w:ilvl w:val="1"/>
          <w:numId w:val="6"/>
        </w:numPr>
        <w:tabs>
          <w:tab w:pos="1376" w:val="left" w:leader="none"/>
        </w:tabs>
        <w:spacing w:line="240" w:lineRule="auto" w:before="0" w:after="0"/>
        <w:ind w:left="372" w:right="134" w:firstLine="581"/>
        <w:jc w:val="both"/>
        <w:rPr>
          <w:sz w:val="28"/>
        </w:rPr>
      </w:pPr>
      <w:r>
        <w:rPr>
          <w:color w:val="404040"/>
          <w:sz w:val="28"/>
        </w:rPr>
        <w:t>Трудовые отношения между "Работниками" и "Работодателем" регулируются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договором,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"Договором",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локальными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нормативными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актами.</w:t>
      </w:r>
    </w:p>
    <w:p>
      <w:pPr>
        <w:pStyle w:val="ListParagraph"/>
        <w:numPr>
          <w:ilvl w:val="1"/>
          <w:numId w:val="6"/>
        </w:numPr>
        <w:tabs>
          <w:tab w:pos="1386" w:val="left" w:leader="none"/>
        </w:tabs>
        <w:spacing w:line="240" w:lineRule="auto" w:before="0" w:after="0"/>
        <w:ind w:left="372" w:right="130" w:firstLine="581"/>
        <w:jc w:val="both"/>
        <w:rPr>
          <w:sz w:val="28"/>
        </w:rPr>
      </w:pPr>
      <w:r>
        <w:rPr>
          <w:color w:val="404040"/>
          <w:sz w:val="28"/>
        </w:rPr>
        <w:t>Условия, оговариваемые при заключении трудового договора и включенные 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могут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ухудшать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положения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определенного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законодательством РФ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 "Договором".</w:t>
      </w:r>
    </w:p>
    <w:p>
      <w:pPr>
        <w:pStyle w:val="ListParagraph"/>
        <w:numPr>
          <w:ilvl w:val="1"/>
          <w:numId w:val="6"/>
        </w:numPr>
        <w:tabs>
          <w:tab w:pos="1391" w:val="left" w:leader="none"/>
        </w:tabs>
        <w:spacing w:line="240" w:lineRule="auto" w:before="0" w:after="0"/>
        <w:ind w:left="1390" w:right="0" w:hanging="438"/>
        <w:jc w:val="both"/>
        <w:rPr>
          <w:sz w:val="28"/>
        </w:rPr>
      </w:pPr>
      <w:r>
        <w:rPr>
          <w:color w:val="404040"/>
          <w:sz w:val="28"/>
        </w:rPr>
        <w:t>Трудовой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договор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может заключаться как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определенный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срок, так 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</w:t>
      </w:r>
    </w:p>
    <w:p>
      <w:pPr>
        <w:pStyle w:val="BodyText"/>
        <w:spacing w:before="26"/>
        <w:ind w:left="110"/>
      </w:pPr>
      <w:r>
        <w:rPr>
          <w:rFonts w:ascii="Verdana" w:hAnsi="Verdana"/>
          <w:color w:val="404040"/>
          <w:spacing w:val="-1"/>
          <w:position w:val="10"/>
          <w:sz w:val="18"/>
        </w:rPr>
        <w:t>5</w:t>
      </w:r>
      <w:r>
        <w:rPr>
          <w:rFonts w:ascii="Verdana" w:hAnsi="Verdana"/>
          <w:color w:val="404040"/>
          <w:spacing w:val="82"/>
          <w:position w:val="10"/>
          <w:sz w:val="18"/>
        </w:rPr>
        <w:t> </w:t>
      </w:r>
      <w:r>
        <w:rPr>
          <w:color w:val="404040"/>
          <w:spacing w:val="-1"/>
        </w:rPr>
        <w:t>не</w:t>
      </w:r>
      <w:r>
        <w:rPr>
          <w:color w:val="404040"/>
          <w:spacing w:val="-15"/>
        </w:rPr>
        <w:t> </w:t>
      </w:r>
      <w:r>
        <w:rPr>
          <w:color w:val="404040"/>
          <w:spacing w:val="-1"/>
        </w:rPr>
        <w:t>более</w:t>
      </w:r>
      <w:r>
        <w:rPr>
          <w:color w:val="404040"/>
          <w:spacing w:val="-16"/>
        </w:rPr>
        <w:t> </w:t>
      </w:r>
      <w:r>
        <w:rPr>
          <w:color w:val="404040"/>
          <w:spacing w:val="-1"/>
        </w:rPr>
        <w:t>5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(пяти)</w:t>
      </w:r>
      <w:r>
        <w:rPr>
          <w:color w:val="404040"/>
          <w:spacing w:val="-15"/>
        </w:rPr>
        <w:t> </w:t>
      </w:r>
      <w:r>
        <w:rPr>
          <w:color w:val="404040"/>
        </w:rPr>
        <w:t>лет.</w:t>
      </w:r>
      <w:r>
        <w:rPr>
          <w:color w:val="404040"/>
          <w:spacing w:val="-17"/>
        </w:rPr>
        <w:t> </w:t>
      </w:r>
      <w:r>
        <w:rPr>
          <w:color w:val="404040"/>
        </w:rPr>
        <w:t>Срочный</w:t>
      </w:r>
      <w:r>
        <w:rPr>
          <w:color w:val="404040"/>
          <w:spacing w:val="-15"/>
        </w:rPr>
        <w:t> </w:t>
      </w:r>
      <w:r>
        <w:rPr>
          <w:color w:val="404040"/>
        </w:rPr>
        <w:t>трудовой</w:t>
      </w:r>
      <w:r>
        <w:rPr>
          <w:color w:val="404040"/>
          <w:spacing w:val="-17"/>
        </w:rPr>
        <w:t> </w:t>
      </w:r>
      <w:r>
        <w:rPr>
          <w:color w:val="404040"/>
        </w:rPr>
        <w:t>договор</w:t>
      </w:r>
      <w:r>
        <w:rPr>
          <w:color w:val="404040"/>
          <w:spacing w:val="-14"/>
        </w:rPr>
        <w:t> </w:t>
      </w:r>
      <w:r>
        <w:rPr>
          <w:color w:val="404040"/>
        </w:rPr>
        <w:t>заключается</w:t>
      </w:r>
      <w:r>
        <w:rPr>
          <w:color w:val="404040"/>
          <w:spacing w:val="-16"/>
        </w:rPr>
        <w:t> </w:t>
      </w:r>
      <w:r>
        <w:rPr>
          <w:color w:val="404040"/>
        </w:rPr>
        <w:t>в</w:t>
      </w:r>
      <w:r>
        <w:rPr>
          <w:color w:val="404040"/>
          <w:spacing w:val="-16"/>
        </w:rPr>
        <w:t> </w:t>
      </w:r>
      <w:r>
        <w:rPr>
          <w:color w:val="404040"/>
        </w:rPr>
        <w:t>случаях,</w:t>
      </w:r>
      <w:r>
        <w:rPr>
          <w:color w:val="404040"/>
          <w:spacing w:val="-16"/>
        </w:rPr>
        <w:t> </w:t>
      </w:r>
      <w:r>
        <w:rPr>
          <w:color w:val="404040"/>
        </w:rPr>
        <w:t>когда</w:t>
      </w:r>
      <w:r>
        <w:rPr>
          <w:color w:val="404040"/>
          <w:spacing w:val="-16"/>
        </w:rPr>
        <w:t> </w:t>
      </w:r>
      <w:r>
        <w:rPr>
          <w:color w:val="404040"/>
        </w:rPr>
        <w:t>трудовые</w:t>
      </w:r>
    </w:p>
    <w:p>
      <w:pPr>
        <w:spacing w:after="0"/>
        <w:sectPr>
          <w:pgSz w:w="11900" w:h="16850"/>
          <w:pgMar w:top="1340" w:bottom="280" w:left="480" w:right="400"/>
        </w:sectPr>
      </w:pPr>
    </w:p>
    <w:p>
      <w:pPr>
        <w:pStyle w:val="BodyText"/>
        <w:spacing w:line="276" w:lineRule="auto" w:before="71"/>
        <w:ind w:right="127"/>
      </w:pPr>
      <w:r>
        <w:rPr>
          <w:color w:val="404040"/>
        </w:rPr>
        <w:t>отношения не могут быть установлены на неопределенный срок с учетом характера</w:t>
      </w:r>
      <w:r>
        <w:rPr>
          <w:color w:val="404040"/>
          <w:spacing w:val="1"/>
        </w:rPr>
        <w:t> </w:t>
      </w:r>
      <w:r>
        <w:rPr>
          <w:color w:val="404040"/>
        </w:rPr>
        <w:t>предстоящей работы или условий ее выполнения. Срочный трудовой договор может</w:t>
      </w:r>
      <w:r>
        <w:rPr>
          <w:color w:val="404040"/>
          <w:spacing w:val="1"/>
        </w:rPr>
        <w:t> </w:t>
      </w:r>
      <w:r>
        <w:rPr>
          <w:color w:val="404040"/>
        </w:rPr>
        <w:t>быть</w:t>
      </w:r>
      <w:r>
        <w:rPr>
          <w:color w:val="404040"/>
          <w:spacing w:val="1"/>
        </w:rPr>
        <w:t> </w:t>
      </w:r>
      <w:r>
        <w:rPr>
          <w:color w:val="404040"/>
        </w:rPr>
        <w:t>заключен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случаях,</w:t>
      </w:r>
      <w:r>
        <w:rPr>
          <w:color w:val="404040"/>
          <w:spacing w:val="1"/>
        </w:rPr>
        <w:t> </w:t>
      </w:r>
      <w:r>
        <w:rPr>
          <w:color w:val="404040"/>
        </w:rPr>
        <w:t>предусмотренных</w:t>
      </w:r>
      <w:r>
        <w:rPr>
          <w:color w:val="404040"/>
          <w:spacing w:val="1"/>
        </w:rPr>
        <w:t> </w:t>
      </w:r>
      <w:r>
        <w:rPr>
          <w:color w:val="404040"/>
        </w:rPr>
        <w:t>ст.</w:t>
      </w:r>
      <w:r>
        <w:rPr>
          <w:color w:val="404040"/>
          <w:spacing w:val="1"/>
        </w:rPr>
        <w:t> </w:t>
      </w:r>
      <w:r>
        <w:rPr>
          <w:color w:val="404040"/>
        </w:rPr>
        <w:t>59</w:t>
      </w:r>
      <w:r>
        <w:rPr>
          <w:color w:val="404040"/>
          <w:spacing w:val="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> </w:t>
      </w:r>
      <w:r>
        <w:rPr>
          <w:color w:val="404040"/>
        </w:rPr>
        <w:t>кодекса</w:t>
      </w:r>
      <w:r>
        <w:rPr>
          <w:color w:val="404040"/>
          <w:spacing w:val="1"/>
        </w:rPr>
        <w:t> </w:t>
      </w:r>
      <w:r>
        <w:rPr>
          <w:color w:val="404040"/>
        </w:rPr>
        <w:t>РФ.</w:t>
      </w:r>
      <w:r>
        <w:rPr>
          <w:color w:val="404040"/>
          <w:spacing w:val="1"/>
        </w:rPr>
        <w:t> </w:t>
      </w:r>
      <w:r>
        <w:rPr>
          <w:color w:val="404040"/>
        </w:rPr>
        <w:t>При</w:t>
      </w:r>
      <w:r>
        <w:rPr>
          <w:color w:val="404040"/>
          <w:spacing w:val="1"/>
        </w:rPr>
        <w:t> </w:t>
      </w:r>
      <w:r>
        <w:rPr>
          <w:color w:val="404040"/>
        </w:rPr>
        <w:t>расторжении срочного трудового договора в связи с истечением срока его действия</w:t>
      </w:r>
      <w:r>
        <w:rPr>
          <w:color w:val="404040"/>
          <w:spacing w:val="1"/>
        </w:rPr>
        <w:t> </w:t>
      </w:r>
      <w:r>
        <w:rPr>
          <w:color w:val="404040"/>
        </w:rPr>
        <w:t>"Работодатель" обязан предупредить об этом работника в письменной форме не менее</w:t>
      </w:r>
      <w:r>
        <w:rPr>
          <w:color w:val="404040"/>
          <w:spacing w:val="1"/>
        </w:rPr>
        <w:t> </w:t>
      </w:r>
      <w:r>
        <w:rPr>
          <w:color w:val="404040"/>
        </w:rPr>
        <w:t>чем</w:t>
      </w:r>
      <w:r>
        <w:rPr>
          <w:color w:val="404040"/>
          <w:spacing w:val="-1"/>
        </w:rPr>
        <w:t> </w:t>
      </w:r>
      <w:r>
        <w:rPr>
          <w:color w:val="404040"/>
        </w:rPr>
        <w:t>за</w:t>
      </w:r>
      <w:r>
        <w:rPr>
          <w:color w:val="404040"/>
          <w:spacing w:val="-1"/>
        </w:rPr>
        <w:t> </w:t>
      </w:r>
      <w:r>
        <w:rPr>
          <w:color w:val="404040"/>
        </w:rPr>
        <w:t>три дня</w:t>
      </w:r>
      <w:r>
        <w:rPr>
          <w:color w:val="404040"/>
          <w:spacing w:val="-3"/>
        </w:rPr>
        <w:t> </w:t>
      </w:r>
      <w:r>
        <w:rPr>
          <w:color w:val="404040"/>
        </w:rPr>
        <w:t>до</w:t>
      </w:r>
      <w:r>
        <w:rPr>
          <w:color w:val="404040"/>
          <w:spacing w:val="1"/>
        </w:rPr>
        <w:t> </w:t>
      </w:r>
      <w:r>
        <w:rPr>
          <w:color w:val="404040"/>
        </w:rPr>
        <w:t>увольнения.</w:t>
      </w:r>
    </w:p>
    <w:p>
      <w:pPr>
        <w:pStyle w:val="ListParagraph"/>
        <w:numPr>
          <w:ilvl w:val="1"/>
          <w:numId w:val="6"/>
        </w:numPr>
        <w:tabs>
          <w:tab w:pos="1391" w:val="left" w:leader="none"/>
        </w:tabs>
        <w:spacing w:line="276" w:lineRule="auto" w:before="0" w:after="7"/>
        <w:ind w:left="372" w:right="128" w:firstLine="581"/>
        <w:jc w:val="both"/>
        <w:rPr>
          <w:sz w:val="28"/>
        </w:rPr>
      </w:pPr>
      <w:r>
        <w:rPr>
          <w:color w:val="404040"/>
          <w:sz w:val="28"/>
        </w:rPr>
        <w:t>Испытательный срок устанавливается на срок не более 3 (трех) месяцев, а для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руководителей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организации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заместителей,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главных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бухгалтеров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заместителей,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руководителей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филиалов,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представительств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обособленных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структурных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подразделений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более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6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(шести)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месяцев,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если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BodyText"/>
        <w:ind w:left="343"/>
        <w:jc w:val="left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8.75pt;height:74.05pt;mso-position-horizontal-relative:char;mso-position-vertical-relative:line" type="#_x0000_t202" filled="true" fillcolor="#fafafa" stroked="false">
            <w10:anchorlock/>
            <v:textbox inset="0,0,0,0">
              <w:txbxContent>
                <w:p>
                  <w:pPr>
                    <w:pStyle w:val="BodyText"/>
                    <w:spacing w:line="276" w:lineRule="auto"/>
                    <w:ind w:left="28" w:right="26" w:firstLine="487"/>
                  </w:pPr>
                  <w:r>
                    <w:rPr/>
                    <w:t>3.4.1. При принятии решения о сокращении численности или штата "Работников"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"Работодатель" обязан: не позднее, чем за 2 (два) месяца до начала 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соответствующих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мероприятий,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представлять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"Представителю"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сведения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сокращении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численности или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штатов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"Работников".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2"/>
          <w:numId w:val="7"/>
        </w:numPr>
        <w:tabs>
          <w:tab w:pos="1035" w:val="left" w:leader="none"/>
        </w:tabs>
        <w:spacing w:line="296" w:lineRule="exact" w:before="0" w:after="0"/>
        <w:ind w:left="1034" w:right="0" w:hanging="663"/>
        <w:jc w:val="both"/>
        <w:rPr>
          <w:sz w:val="28"/>
        </w:rPr>
      </w:pPr>
      <w:r>
        <w:rPr>
          <w:color w:val="404040"/>
          <w:sz w:val="28"/>
        </w:rPr>
        <w:t>При</w:t>
      </w:r>
      <w:r>
        <w:rPr>
          <w:color w:val="404040"/>
          <w:spacing w:val="29"/>
          <w:sz w:val="28"/>
        </w:rPr>
        <w:t> </w:t>
      </w:r>
      <w:r>
        <w:rPr>
          <w:color w:val="404040"/>
          <w:sz w:val="28"/>
        </w:rPr>
        <w:t>массовом</w:t>
      </w:r>
      <w:r>
        <w:rPr>
          <w:color w:val="404040"/>
          <w:spacing w:val="28"/>
          <w:sz w:val="28"/>
        </w:rPr>
        <w:t> </w:t>
      </w:r>
      <w:r>
        <w:rPr>
          <w:color w:val="404040"/>
          <w:sz w:val="28"/>
        </w:rPr>
        <w:t>высвобождении</w:t>
      </w:r>
      <w:r>
        <w:rPr>
          <w:color w:val="404040"/>
          <w:spacing w:val="29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28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28"/>
          <w:sz w:val="28"/>
        </w:rPr>
        <w:t> </w:t>
      </w:r>
      <w:r>
        <w:rPr>
          <w:color w:val="404040"/>
          <w:sz w:val="28"/>
        </w:rPr>
        <w:t>менее</w:t>
      </w:r>
      <w:r>
        <w:rPr>
          <w:color w:val="404040"/>
          <w:spacing w:val="29"/>
          <w:sz w:val="28"/>
        </w:rPr>
        <w:t> </w:t>
      </w:r>
      <w:r>
        <w:rPr>
          <w:color w:val="404040"/>
          <w:sz w:val="28"/>
        </w:rPr>
        <w:t>чем</w:t>
      </w:r>
      <w:r>
        <w:rPr>
          <w:color w:val="404040"/>
          <w:spacing w:val="29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28"/>
          <w:sz w:val="28"/>
        </w:rPr>
        <w:t> </w:t>
      </w:r>
      <w:r>
        <w:rPr>
          <w:color w:val="404040"/>
          <w:sz w:val="28"/>
        </w:rPr>
        <w:t>3</w:t>
      </w:r>
      <w:r>
        <w:rPr>
          <w:color w:val="404040"/>
          <w:spacing w:val="30"/>
          <w:sz w:val="28"/>
        </w:rPr>
        <w:t> </w:t>
      </w:r>
      <w:r>
        <w:rPr>
          <w:color w:val="404040"/>
          <w:sz w:val="28"/>
        </w:rPr>
        <w:t>(три)</w:t>
      </w:r>
      <w:r>
        <w:rPr>
          <w:color w:val="404040"/>
          <w:spacing w:val="28"/>
          <w:sz w:val="28"/>
        </w:rPr>
        <w:t> </w:t>
      </w:r>
      <w:r>
        <w:rPr>
          <w:color w:val="404040"/>
          <w:sz w:val="28"/>
        </w:rPr>
        <w:t>месяца</w:t>
      </w:r>
      <w:r>
        <w:rPr>
          <w:color w:val="404040"/>
          <w:spacing w:val="29"/>
          <w:sz w:val="28"/>
        </w:rPr>
        <w:t> </w:t>
      </w:r>
      <w:r>
        <w:rPr>
          <w:color w:val="404040"/>
          <w:sz w:val="28"/>
        </w:rPr>
        <w:t>до</w:t>
      </w:r>
    </w:p>
    <w:p>
      <w:pPr>
        <w:pStyle w:val="BodyText"/>
        <w:spacing w:line="278" w:lineRule="auto" w:before="47"/>
        <w:ind w:right="134"/>
      </w:pPr>
      <w:r>
        <w:rPr>
          <w:color w:val="404040"/>
        </w:rPr>
        <w:t>начала</w:t>
      </w:r>
      <w:r>
        <w:rPr>
          <w:color w:val="404040"/>
          <w:spacing w:val="1"/>
        </w:rPr>
        <w:t> </w:t>
      </w:r>
      <w:r>
        <w:rPr>
          <w:color w:val="404040"/>
        </w:rPr>
        <w:t>проведения</w:t>
      </w:r>
      <w:r>
        <w:rPr>
          <w:color w:val="404040"/>
          <w:spacing w:val="1"/>
        </w:rPr>
        <w:t> </w:t>
      </w:r>
      <w:r>
        <w:rPr>
          <w:color w:val="404040"/>
        </w:rPr>
        <w:t>соответствующих</w:t>
      </w:r>
      <w:r>
        <w:rPr>
          <w:color w:val="404040"/>
          <w:spacing w:val="1"/>
        </w:rPr>
        <w:t> </w:t>
      </w:r>
      <w:r>
        <w:rPr>
          <w:color w:val="404040"/>
        </w:rPr>
        <w:t>мероприятий,</w:t>
      </w:r>
      <w:r>
        <w:rPr>
          <w:color w:val="404040"/>
          <w:spacing w:val="1"/>
        </w:rPr>
        <w:t> </w:t>
      </w:r>
      <w:r>
        <w:rPr>
          <w:color w:val="404040"/>
        </w:rPr>
        <w:t>представлять</w:t>
      </w:r>
      <w:r>
        <w:rPr>
          <w:color w:val="404040"/>
          <w:spacing w:val="1"/>
        </w:rPr>
        <w:t> </w:t>
      </w:r>
      <w:r>
        <w:rPr>
          <w:color w:val="404040"/>
        </w:rPr>
        <w:t>"Представителю"</w:t>
      </w:r>
      <w:r>
        <w:rPr>
          <w:color w:val="404040"/>
          <w:spacing w:val="1"/>
        </w:rPr>
        <w:t> </w:t>
      </w:r>
      <w:r>
        <w:rPr>
          <w:color w:val="404040"/>
        </w:rPr>
        <w:t>письменные</w:t>
      </w:r>
      <w:r>
        <w:rPr>
          <w:color w:val="404040"/>
          <w:spacing w:val="-2"/>
        </w:rPr>
        <w:t> </w:t>
      </w:r>
      <w:r>
        <w:rPr>
          <w:color w:val="404040"/>
        </w:rPr>
        <w:t>сведения</w:t>
      </w:r>
      <w:r>
        <w:rPr>
          <w:color w:val="404040"/>
          <w:spacing w:val="-1"/>
        </w:rPr>
        <w:t> </w:t>
      </w:r>
      <w:r>
        <w:rPr>
          <w:color w:val="404040"/>
        </w:rPr>
        <w:t>о сокращении</w:t>
      </w:r>
      <w:r>
        <w:rPr>
          <w:color w:val="404040"/>
          <w:spacing w:val="-1"/>
        </w:rPr>
        <w:t> </w:t>
      </w:r>
      <w:r>
        <w:rPr>
          <w:color w:val="404040"/>
        </w:rPr>
        <w:t>численности</w:t>
      </w:r>
      <w:r>
        <w:rPr>
          <w:color w:val="404040"/>
          <w:spacing w:val="-2"/>
        </w:rPr>
        <w:t> </w:t>
      </w:r>
      <w:r>
        <w:rPr>
          <w:color w:val="404040"/>
        </w:rPr>
        <w:t>или</w:t>
      </w:r>
      <w:r>
        <w:rPr>
          <w:color w:val="404040"/>
          <w:spacing w:val="-1"/>
        </w:rPr>
        <w:t> </w:t>
      </w:r>
      <w:r>
        <w:rPr>
          <w:color w:val="404040"/>
        </w:rPr>
        <w:t>штатов</w:t>
      </w:r>
      <w:r>
        <w:rPr>
          <w:color w:val="404040"/>
          <w:spacing w:val="-3"/>
        </w:rPr>
        <w:t> </w:t>
      </w:r>
      <w:r>
        <w:rPr>
          <w:color w:val="404040"/>
        </w:rPr>
        <w:t>"Работников".</w:t>
      </w:r>
    </w:p>
    <w:p>
      <w:pPr>
        <w:pStyle w:val="ListParagraph"/>
        <w:numPr>
          <w:ilvl w:val="2"/>
          <w:numId w:val="7"/>
        </w:numPr>
        <w:tabs>
          <w:tab w:pos="1093" w:val="left" w:leader="none"/>
        </w:tabs>
        <w:spacing w:line="276" w:lineRule="auto" w:before="0" w:after="0"/>
        <w:ind w:left="1092" w:right="132" w:hanging="721"/>
        <w:jc w:val="both"/>
        <w:rPr>
          <w:sz w:val="28"/>
        </w:rPr>
      </w:pPr>
      <w:r>
        <w:rPr>
          <w:color w:val="404040"/>
          <w:sz w:val="28"/>
        </w:rPr>
        <w:t>Предупредить каждого работника о прекращении трудового договора не менее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чем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2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(два)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месяца 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письменном виде.</w:t>
      </w:r>
    </w:p>
    <w:p>
      <w:pPr>
        <w:pStyle w:val="ListParagraph"/>
        <w:numPr>
          <w:ilvl w:val="2"/>
          <w:numId w:val="7"/>
        </w:numPr>
        <w:tabs>
          <w:tab w:pos="1093" w:val="left" w:leader="none"/>
        </w:tabs>
        <w:spacing w:line="278" w:lineRule="auto" w:before="0" w:after="0"/>
        <w:ind w:left="1092" w:right="137" w:hanging="721"/>
        <w:jc w:val="both"/>
        <w:rPr>
          <w:sz w:val="28"/>
        </w:rPr>
      </w:pPr>
      <w:r>
        <w:rPr>
          <w:color w:val="404040"/>
          <w:sz w:val="28"/>
        </w:rPr>
        <w:t>Выплатить выходное пособие в размере и в порядке согласно ст. 178 Трудового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кодекса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2"/>
          <w:numId w:val="7"/>
        </w:numPr>
        <w:tabs>
          <w:tab w:pos="1115" w:val="left" w:leader="none"/>
        </w:tabs>
        <w:spacing w:line="276" w:lineRule="auto" w:before="0" w:after="0"/>
        <w:ind w:left="372" w:right="125" w:firstLine="0"/>
        <w:jc w:val="both"/>
        <w:rPr>
          <w:sz w:val="28"/>
        </w:rPr>
      </w:pPr>
      <w:r>
        <w:rPr>
          <w:color w:val="404040"/>
          <w:sz w:val="28"/>
        </w:rPr>
        <w:t>Работника,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нуждающегося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переводе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медицинским заключением, выданным в порядке, установленном законодательством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РФ,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письменного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согласия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перевести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имеющуюся у "Работодателя" работу, не противопоказанную работнику по состоянию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здоровья.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Если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работник,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нуждающийся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медицинским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заключением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во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временном переводе на другую работу на срок до 4 (четырех) месяцев, отказывается от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перевода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либо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соответствующая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отсутствует,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 обязан на весь указанный в медицинском заключении срок отстранить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 от работы с сохранением места работы (должности). В период отстранения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работы заработная плата работнику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начисляется.</w:t>
      </w:r>
    </w:p>
    <w:p>
      <w:pPr>
        <w:pStyle w:val="ListParagraph"/>
        <w:numPr>
          <w:ilvl w:val="2"/>
          <w:numId w:val="7"/>
        </w:numPr>
        <w:tabs>
          <w:tab w:pos="1789" w:val="left" w:leader="none"/>
        </w:tabs>
        <w:spacing w:line="273" w:lineRule="auto" w:before="0" w:after="0"/>
        <w:ind w:left="110" w:right="128" w:firstLine="742"/>
        <w:jc w:val="both"/>
        <w:rPr>
          <w:sz w:val="28"/>
        </w:rPr>
      </w:pPr>
      <w:r>
        <w:rPr>
          <w:color w:val="404040"/>
          <w:sz w:val="28"/>
        </w:rPr>
        <w:t>Если работник не согласен работать в новых условиях, то 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письменной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форме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предложить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ему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имеющуюся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(как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работника, так и вакантную нижестоящую должность или нижеоплачиваемую работу),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может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выполнять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состояния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здоровья.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этом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 обязан предлагать работнику все отвечающие указанным требованиям</w:t>
      </w:r>
      <w:r>
        <w:rPr>
          <w:color w:val="404040"/>
          <w:spacing w:val="1"/>
          <w:sz w:val="28"/>
        </w:rPr>
        <w:t> </w:t>
      </w:r>
      <w:r>
        <w:rPr>
          <w:rFonts w:ascii="Verdana" w:hAnsi="Verdana"/>
          <w:color w:val="404040"/>
          <w:sz w:val="28"/>
          <w:vertAlign w:val="subscript"/>
        </w:rPr>
        <w:t>6</w:t>
      </w:r>
      <w:r>
        <w:rPr>
          <w:color w:val="404040"/>
          <w:sz w:val="28"/>
          <w:vertAlign w:val="baseline"/>
        </w:rPr>
        <w:t>вакансии,</w:t>
      </w:r>
      <w:r>
        <w:rPr>
          <w:color w:val="404040"/>
          <w:spacing w:val="-2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имеющиеся у</w:t>
      </w:r>
      <w:r>
        <w:rPr>
          <w:color w:val="404040"/>
          <w:spacing w:val="-4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него</w:t>
      </w:r>
      <w:r>
        <w:rPr>
          <w:color w:val="404040"/>
          <w:spacing w:val="1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в</w:t>
      </w:r>
      <w:r>
        <w:rPr>
          <w:color w:val="404040"/>
          <w:spacing w:val="-1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данной</w:t>
      </w:r>
      <w:r>
        <w:rPr>
          <w:color w:val="404040"/>
          <w:spacing w:val="-4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и</w:t>
      </w:r>
      <w:r>
        <w:rPr>
          <w:color w:val="404040"/>
          <w:spacing w:val="-2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других</w:t>
      </w:r>
      <w:r>
        <w:rPr>
          <w:color w:val="404040"/>
          <w:spacing w:val="1"/>
          <w:sz w:val="28"/>
          <w:vertAlign w:val="baseline"/>
        </w:rPr>
        <w:t> </w:t>
      </w:r>
      <w:r>
        <w:rPr>
          <w:color w:val="404040"/>
          <w:sz w:val="28"/>
          <w:vertAlign w:val="baseline"/>
        </w:rPr>
        <w:t>местностях.</w:t>
      </w:r>
    </w:p>
    <w:p>
      <w:pPr>
        <w:pStyle w:val="ListParagraph"/>
        <w:numPr>
          <w:ilvl w:val="2"/>
          <w:numId w:val="7"/>
        </w:numPr>
        <w:tabs>
          <w:tab w:pos="1789" w:val="left" w:leader="none"/>
        </w:tabs>
        <w:spacing w:line="240" w:lineRule="auto" w:before="0" w:after="0"/>
        <w:ind w:left="1788" w:right="0" w:hanging="937"/>
        <w:jc w:val="both"/>
        <w:rPr>
          <w:sz w:val="28"/>
        </w:rPr>
      </w:pPr>
      <w:r>
        <w:rPr>
          <w:color w:val="404040"/>
          <w:sz w:val="28"/>
        </w:rPr>
        <w:t>Увольнение</w:t>
      </w:r>
      <w:r>
        <w:rPr>
          <w:color w:val="404040"/>
          <w:spacing w:val="2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90"/>
          <w:sz w:val="28"/>
        </w:rPr>
        <w:t> </w:t>
      </w:r>
      <w:r>
        <w:rPr>
          <w:color w:val="404040"/>
          <w:sz w:val="28"/>
        </w:rPr>
        <w:t>основанию,</w:t>
      </w:r>
      <w:r>
        <w:rPr>
          <w:color w:val="404040"/>
          <w:spacing w:val="87"/>
          <w:sz w:val="28"/>
        </w:rPr>
        <w:t> </w:t>
      </w:r>
      <w:r>
        <w:rPr>
          <w:color w:val="404040"/>
          <w:sz w:val="28"/>
        </w:rPr>
        <w:t>предусмотренному</w:t>
      </w:r>
      <w:r>
        <w:rPr>
          <w:color w:val="404040"/>
          <w:spacing w:val="87"/>
          <w:sz w:val="28"/>
        </w:rPr>
        <w:t> </w:t>
      </w:r>
      <w:r>
        <w:rPr>
          <w:color w:val="404040"/>
          <w:sz w:val="28"/>
        </w:rPr>
        <w:t>пунктом</w:t>
      </w:r>
      <w:r>
        <w:rPr>
          <w:color w:val="404040"/>
          <w:spacing w:val="89"/>
          <w:sz w:val="28"/>
        </w:rPr>
        <w:t> </w:t>
      </w:r>
      <w:r>
        <w:rPr>
          <w:color w:val="404040"/>
          <w:sz w:val="28"/>
        </w:rPr>
        <w:t>2</w:t>
      </w:r>
      <w:r>
        <w:rPr>
          <w:color w:val="404040"/>
          <w:spacing w:val="9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90"/>
          <w:sz w:val="28"/>
        </w:rPr>
        <w:t> </w:t>
      </w:r>
      <w:r>
        <w:rPr>
          <w:color w:val="404040"/>
          <w:sz w:val="28"/>
        </w:rPr>
        <w:t>3</w:t>
      </w:r>
      <w:r>
        <w:rPr>
          <w:color w:val="404040"/>
          <w:spacing w:val="91"/>
          <w:sz w:val="28"/>
        </w:rPr>
        <w:t> </w:t>
      </w:r>
      <w:r>
        <w:rPr>
          <w:color w:val="404040"/>
          <w:sz w:val="28"/>
        </w:rPr>
        <w:t>части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340" w:bottom="280" w:left="480" w:right="400"/>
        </w:sectPr>
      </w:pPr>
    </w:p>
    <w:p>
      <w:pPr>
        <w:pStyle w:val="BodyText"/>
        <w:spacing w:line="276" w:lineRule="auto" w:before="71"/>
        <w:ind w:left="230" w:right="128"/>
      </w:pPr>
      <w:r>
        <w:rPr>
          <w:color w:val="404040"/>
        </w:rPr>
        <w:t>первой</w:t>
      </w:r>
      <w:r>
        <w:rPr>
          <w:color w:val="404040"/>
          <w:spacing w:val="1"/>
        </w:rPr>
        <w:t> </w:t>
      </w:r>
      <w:r>
        <w:rPr>
          <w:color w:val="404040"/>
        </w:rPr>
        <w:t>статьи</w:t>
      </w:r>
      <w:r>
        <w:rPr>
          <w:color w:val="404040"/>
          <w:spacing w:val="1"/>
        </w:rPr>
        <w:t> </w:t>
      </w:r>
      <w:r>
        <w:rPr>
          <w:color w:val="404040"/>
        </w:rPr>
        <w:t>81</w:t>
      </w:r>
      <w:r>
        <w:rPr>
          <w:color w:val="404040"/>
          <w:spacing w:val="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> </w:t>
      </w:r>
      <w:r>
        <w:rPr>
          <w:color w:val="404040"/>
        </w:rPr>
        <w:t>кодекса</w:t>
      </w:r>
      <w:r>
        <w:rPr>
          <w:color w:val="404040"/>
          <w:spacing w:val="1"/>
        </w:rPr>
        <w:t> </w:t>
      </w:r>
      <w:r>
        <w:rPr>
          <w:color w:val="404040"/>
        </w:rPr>
        <w:t>РФ,</w:t>
      </w:r>
      <w:r>
        <w:rPr>
          <w:color w:val="404040"/>
          <w:spacing w:val="1"/>
        </w:rPr>
        <w:t> </w:t>
      </w:r>
      <w:r>
        <w:rPr>
          <w:color w:val="404040"/>
        </w:rPr>
        <w:t>допускается,</w:t>
      </w:r>
      <w:r>
        <w:rPr>
          <w:color w:val="404040"/>
          <w:spacing w:val="1"/>
        </w:rPr>
        <w:t> </w:t>
      </w:r>
      <w:r>
        <w:rPr>
          <w:color w:val="404040"/>
        </w:rPr>
        <w:t>если</w:t>
      </w:r>
      <w:r>
        <w:rPr>
          <w:color w:val="404040"/>
          <w:spacing w:val="1"/>
        </w:rPr>
        <w:t> </w:t>
      </w:r>
      <w:r>
        <w:rPr>
          <w:color w:val="404040"/>
        </w:rPr>
        <w:t>невозможно</w:t>
      </w:r>
      <w:r>
        <w:rPr>
          <w:color w:val="404040"/>
          <w:spacing w:val="1"/>
        </w:rPr>
        <w:t> </w:t>
      </w:r>
      <w:r>
        <w:rPr>
          <w:color w:val="404040"/>
        </w:rPr>
        <w:t>перевести</w:t>
      </w:r>
      <w:r>
        <w:rPr>
          <w:color w:val="404040"/>
          <w:spacing w:val="1"/>
        </w:rPr>
        <w:t> </w:t>
      </w:r>
      <w:r>
        <w:rPr>
          <w:color w:val="404040"/>
        </w:rPr>
        <w:t>работника с его письменного согласия на другую имеющуюся у "Работодателя" работу</w:t>
      </w:r>
      <w:r>
        <w:rPr>
          <w:color w:val="404040"/>
          <w:spacing w:val="1"/>
        </w:rPr>
        <w:t> </w:t>
      </w:r>
      <w:r>
        <w:rPr>
          <w:color w:val="404040"/>
        </w:rPr>
        <w:t>(как вакантную должность или работу, соответствующую квалификации работника, так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вакантную</w:t>
      </w:r>
      <w:r>
        <w:rPr>
          <w:color w:val="404040"/>
          <w:spacing w:val="1"/>
        </w:rPr>
        <w:t> </w:t>
      </w:r>
      <w:r>
        <w:rPr>
          <w:color w:val="404040"/>
        </w:rPr>
        <w:t>нижестоящую</w:t>
      </w:r>
      <w:r>
        <w:rPr>
          <w:color w:val="404040"/>
          <w:spacing w:val="1"/>
        </w:rPr>
        <w:t> </w:t>
      </w:r>
      <w:r>
        <w:rPr>
          <w:color w:val="404040"/>
        </w:rPr>
        <w:t>должность</w:t>
      </w:r>
      <w:r>
        <w:rPr>
          <w:color w:val="404040"/>
          <w:spacing w:val="1"/>
        </w:rPr>
        <w:t> </w:t>
      </w:r>
      <w:r>
        <w:rPr>
          <w:color w:val="404040"/>
        </w:rPr>
        <w:t>или</w:t>
      </w:r>
      <w:r>
        <w:rPr>
          <w:color w:val="404040"/>
          <w:spacing w:val="1"/>
        </w:rPr>
        <w:t> </w:t>
      </w:r>
      <w:r>
        <w:rPr>
          <w:color w:val="404040"/>
        </w:rPr>
        <w:t>нижеоплачиваемую</w:t>
      </w:r>
      <w:r>
        <w:rPr>
          <w:color w:val="404040"/>
          <w:spacing w:val="1"/>
        </w:rPr>
        <w:t> </w:t>
      </w:r>
      <w:r>
        <w:rPr>
          <w:color w:val="404040"/>
        </w:rPr>
        <w:t>работу),</w:t>
      </w:r>
      <w:r>
        <w:rPr>
          <w:color w:val="404040"/>
          <w:spacing w:val="1"/>
        </w:rPr>
        <w:t> </w:t>
      </w:r>
      <w:r>
        <w:rPr>
          <w:color w:val="404040"/>
        </w:rPr>
        <w:t>которую</w:t>
      </w:r>
      <w:r>
        <w:rPr>
          <w:color w:val="404040"/>
          <w:spacing w:val="1"/>
        </w:rPr>
        <w:t> </w:t>
      </w:r>
      <w:r>
        <w:rPr>
          <w:color w:val="404040"/>
        </w:rPr>
        <w:t>работник может выполнять с учетом его состояния здоровья. При этом "Работодатель"</w:t>
      </w:r>
      <w:r>
        <w:rPr>
          <w:color w:val="404040"/>
          <w:spacing w:val="1"/>
        </w:rPr>
        <w:t> </w:t>
      </w:r>
      <w:r>
        <w:rPr>
          <w:color w:val="404040"/>
        </w:rPr>
        <w:t>обязан</w:t>
      </w:r>
      <w:r>
        <w:rPr>
          <w:color w:val="404040"/>
          <w:spacing w:val="1"/>
        </w:rPr>
        <w:t> </w:t>
      </w:r>
      <w:r>
        <w:rPr>
          <w:color w:val="404040"/>
        </w:rPr>
        <w:t>предлагать</w:t>
      </w:r>
      <w:r>
        <w:rPr>
          <w:color w:val="404040"/>
          <w:spacing w:val="1"/>
        </w:rPr>
        <w:t> </w:t>
      </w:r>
      <w:r>
        <w:rPr>
          <w:color w:val="404040"/>
        </w:rPr>
        <w:t>работнику</w:t>
      </w:r>
      <w:r>
        <w:rPr>
          <w:color w:val="404040"/>
          <w:spacing w:val="1"/>
        </w:rPr>
        <w:t> </w:t>
      </w:r>
      <w:r>
        <w:rPr>
          <w:color w:val="404040"/>
        </w:rPr>
        <w:t>все</w:t>
      </w:r>
      <w:r>
        <w:rPr>
          <w:color w:val="404040"/>
          <w:spacing w:val="1"/>
        </w:rPr>
        <w:t> </w:t>
      </w:r>
      <w:r>
        <w:rPr>
          <w:color w:val="404040"/>
        </w:rPr>
        <w:t>отвечающие</w:t>
      </w:r>
      <w:r>
        <w:rPr>
          <w:color w:val="404040"/>
          <w:spacing w:val="1"/>
        </w:rPr>
        <w:t> </w:t>
      </w:r>
      <w:r>
        <w:rPr>
          <w:color w:val="404040"/>
        </w:rPr>
        <w:t>указанным</w:t>
      </w:r>
      <w:r>
        <w:rPr>
          <w:color w:val="404040"/>
          <w:spacing w:val="1"/>
        </w:rPr>
        <w:t> </w:t>
      </w:r>
      <w:r>
        <w:rPr>
          <w:color w:val="404040"/>
        </w:rPr>
        <w:t>требованиям</w:t>
      </w:r>
      <w:r>
        <w:rPr>
          <w:color w:val="404040"/>
          <w:spacing w:val="1"/>
        </w:rPr>
        <w:t> </w:t>
      </w:r>
      <w:r>
        <w:rPr>
          <w:color w:val="404040"/>
        </w:rPr>
        <w:t>вакансии,</w:t>
      </w:r>
      <w:r>
        <w:rPr>
          <w:color w:val="404040"/>
          <w:spacing w:val="1"/>
        </w:rPr>
        <w:t> </w:t>
      </w:r>
      <w:r>
        <w:rPr>
          <w:color w:val="404040"/>
        </w:rPr>
        <w:t>имеющиеся</w:t>
      </w:r>
      <w:r>
        <w:rPr>
          <w:color w:val="404040"/>
          <w:spacing w:val="-1"/>
        </w:rPr>
        <w:t> </w:t>
      </w:r>
      <w:r>
        <w:rPr>
          <w:color w:val="404040"/>
        </w:rPr>
        <w:t>у</w:t>
      </w:r>
      <w:r>
        <w:rPr>
          <w:color w:val="404040"/>
          <w:spacing w:val="-4"/>
        </w:rPr>
        <w:t> </w:t>
      </w:r>
      <w:r>
        <w:rPr>
          <w:color w:val="404040"/>
        </w:rPr>
        <w:t>него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-4"/>
        </w:rPr>
        <w:t> </w:t>
      </w:r>
      <w:r>
        <w:rPr>
          <w:color w:val="404040"/>
        </w:rPr>
        <w:t>данной и</w:t>
      </w:r>
      <w:r>
        <w:rPr>
          <w:color w:val="404040"/>
          <w:spacing w:val="-3"/>
        </w:rPr>
        <w:t> </w:t>
      </w:r>
      <w:r>
        <w:rPr>
          <w:color w:val="404040"/>
        </w:rPr>
        <w:t>других</w:t>
      </w:r>
      <w:r>
        <w:rPr>
          <w:color w:val="404040"/>
          <w:spacing w:val="1"/>
        </w:rPr>
        <w:t> </w:t>
      </w:r>
      <w:r>
        <w:rPr>
          <w:color w:val="404040"/>
        </w:rPr>
        <w:t>местностях.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276" w:lineRule="auto" w:before="0" w:after="0"/>
        <w:ind w:left="230" w:right="126" w:firstLine="622"/>
        <w:jc w:val="both"/>
        <w:rPr>
          <w:sz w:val="28"/>
        </w:rPr>
      </w:pPr>
      <w:r>
        <w:rPr>
          <w:color w:val="404040"/>
          <w:sz w:val="28"/>
        </w:rPr>
        <w:t>Прекращение трудового договора по основаниям, предусмотренным п.п. 2, 8,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9 или 10 ч. 1 ст. 83 Трудового кодекса РФ, допускается, если невозможно перевести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 с его письменного согласия на другую имеющуюся у "Работодателя" 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(как вакантную должность или работу, соответствующую квалификации работника, так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нижестоящую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нижеоплачиваемую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работу),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 может выполнять с учетом его состояния здоровья. При этом 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предлагать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все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отвечающие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указанным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вакансии,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имеющиеся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него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данной 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других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местностях.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276" w:lineRule="auto" w:before="0" w:after="0"/>
        <w:ind w:left="230" w:right="132" w:firstLine="622"/>
        <w:jc w:val="both"/>
        <w:rPr>
          <w:sz w:val="28"/>
        </w:rPr>
      </w:pPr>
      <w:r>
        <w:rPr>
          <w:color w:val="404040"/>
          <w:sz w:val="28"/>
        </w:rPr>
        <w:t>В случаях, предусмотренных ч. 1 ст. 84 Трудового кодекса РФ, 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прекращается,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если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невозможно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перевести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письменного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согласия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другую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имеющуюся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(как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работу,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нижестоящую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нижеоплачиваемую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работу),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может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выполнять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учетом его состояния здоровья. При этом "Работодатель" обязан предлагать работнику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все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отвечающие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указанным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требованиям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вакансии,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имеющиеся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него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данной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других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местностях.</w:t>
      </w:r>
    </w:p>
    <w:p>
      <w:pPr>
        <w:pStyle w:val="ListParagraph"/>
        <w:numPr>
          <w:ilvl w:val="2"/>
          <w:numId w:val="7"/>
        </w:numPr>
        <w:tabs>
          <w:tab w:pos="1789" w:val="left" w:leader="none"/>
        </w:tabs>
        <w:spacing w:line="276" w:lineRule="auto" w:before="0" w:after="0"/>
        <w:ind w:left="230" w:right="133" w:firstLine="622"/>
        <w:jc w:val="both"/>
        <w:rPr>
          <w:sz w:val="28"/>
        </w:rPr>
      </w:pPr>
      <w:r>
        <w:rPr>
          <w:color w:val="404040"/>
          <w:sz w:val="28"/>
        </w:rPr>
        <w:t>Допускается увольнение женщины в связи с истечением срока трудового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договора в период ее беременности, если трудовой договор был заключен на время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отсутствующего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невозможно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письменного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согласия женщины перевести ее до окончания беременности на другую имеющуюся 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(как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женщины,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так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нижестоящую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нижеоплачиваемую работу), которую женщина может выполнять с учетом ее состояния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здоровья. При этом "Работодатель" обязан предлагать ей все отвечающие указанным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вакансии,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имеющиеся у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него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данной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и других местностях.</w:t>
      </w:r>
    </w:p>
    <w:p>
      <w:pPr>
        <w:pStyle w:val="Heading1"/>
        <w:numPr>
          <w:ilvl w:val="0"/>
          <w:numId w:val="1"/>
        </w:numPr>
        <w:tabs>
          <w:tab w:pos="4113" w:val="left" w:leader="none"/>
        </w:tabs>
        <w:spacing w:line="361" w:lineRule="exact" w:before="5" w:after="0"/>
        <w:ind w:left="4112" w:right="0" w:hanging="709"/>
        <w:jc w:val="both"/>
        <w:rPr>
          <w:color w:val="404040"/>
          <w:sz w:val="32"/>
        </w:rPr>
      </w:pPr>
      <w:r>
        <w:rPr>
          <w:color w:val="404040"/>
        </w:rPr>
        <w:t>Рабочее</w:t>
      </w:r>
      <w:r>
        <w:rPr>
          <w:color w:val="404040"/>
          <w:spacing w:val="-3"/>
        </w:rPr>
        <w:t> </w:t>
      </w:r>
      <w:r>
        <w:rPr>
          <w:color w:val="404040"/>
        </w:rPr>
        <w:t>время,</w:t>
      </w:r>
      <w:r>
        <w:rPr>
          <w:color w:val="404040"/>
          <w:spacing w:val="-4"/>
        </w:rPr>
        <w:t> </w:t>
      </w:r>
      <w:r>
        <w:rPr>
          <w:color w:val="404040"/>
        </w:rPr>
        <w:t>время</w:t>
      </w:r>
      <w:r>
        <w:rPr>
          <w:color w:val="404040"/>
          <w:spacing w:val="-3"/>
        </w:rPr>
        <w:t> </w:t>
      </w:r>
      <w:r>
        <w:rPr>
          <w:color w:val="404040"/>
        </w:rPr>
        <w:t>отдыха</w:t>
      </w:r>
    </w:p>
    <w:p>
      <w:pPr>
        <w:pStyle w:val="ListParagraph"/>
        <w:numPr>
          <w:ilvl w:val="1"/>
          <w:numId w:val="8"/>
        </w:numPr>
        <w:tabs>
          <w:tab w:pos="1422" w:val="left" w:leader="none"/>
        </w:tabs>
        <w:spacing w:line="278" w:lineRule="auto" w:before="0" w:after="0"/>
        <w:ind w:left="372" w:right="135" w:firstLine="600"/>
        <w:jc w:val="both"/>
        <w:rPr>
          <w:sz w:val="28"/>
        </w:rPr>
      </w:pPr>
      <w:r>
        <w:rPr>
          <w:color w:val="404040"/>
          <w:sz w:val="28"/>
        </w:rPr>
        <w:t>Нормальная продолжительность рабочего времени не может превышать 40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(сорок)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часов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неделю.</w:t>
      </w:r>
    </w:p>
    <w:p>
      <w:pPr>
        <w:pStyle w:val="ListParagraph"/>
        <w:numPr>
          <w:ilvl w:val="1"/>
          <w:numId w:val="8"/>
        </w:numPr>
        <w:tabs>
          <w:tab w:pos="1386" w:val="left" w:leader="none"/>
        </w:tabs>
        <w:spacing w:line="276" w:lineRule="auto" w:before="0" w:after="0"/>
        <w:ind w:left="372" w:right="126" w:firstLine="600"/>
        <w:jc w:val="both"/>
        <w:rPr>
          <w:sz w:val="28"/>
        </w:rPr>
      </w:pPr>
      <w:r>
        <w:rPr>
          <w:color w:val="404040"/>
          <w:sz w:val="28"/>
        </w:rPr>
        <w:t>Применяется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следующая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продолжительность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недели: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пятидневная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рабочая неделя с двумя выходными днями. Выходными днями являются суббота 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воскресенье.</w:t>
      </w:r>
    </w:p>
    <w:p>
      <w:pPr>
        <w:pStyle w:val="BodyText"/>
        <w:tabs>
          <w:tab w:pos="972" w:val="left" w:leader="none"/>
        </w:tabs>
        <w:spacing w:line="247" w:lineRule="auto"/>
        <w:ind w:right="135" w:hanging="262"/>
      </w:pPr>
      <w:r>
        <w:rPr>
          <w:rFonts w:ascii="Verdana" w:hAnsi="Verdana"/>
          <w:color w:val="404040"/>
          <w:position w:val="-5"/>
          <w:sz w:val="18"/>
        </w:rPr>
        <w:t>7</w:t>
        <w:tab/>
        <w:tab/>
      </w:r>
      <w:r>
        <w:rPr>
          <w:color w:val="404040"/>
          <w:sz w:val="22"/>
        </w:rPr>
        <w:t>4.3. </w:t>
      </w:r>
      <w:r>
        <w:rPr>
          <w:color w:val="404040"/>
        </w:rPr>
        <w:t>Режим</w:t>
      </w:r>
      <w:r>
        <w:rPr>
          <w:color w:val="404040"/>
          <w:spacing w:val="1"/>
        </w:rPr>
        <w:t> </w:t>
      </w:r>
      <w:r>
        <w:rPr>
          <w:color w:val="404040"/>
        </w:rPr>
        <w:t>рабочего</w:t>
      </w:r>
      <w:r>
        <w:rPr>
          <w:color w:val="404040"/>
          <w:spacing w:val="1"/>
        </w:rPr>
        <w:t> </w:t>
      </w:r>
      <w:r>
        <w:rPr>
          <w:color w:val="404040"/>
        </w:rPr>
        <w:t>времени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времени</w:t>
      </w:r>
      <w:r>
        <w:rPr>
          <w:color w:val="404040"/>
          <w:spacing w:val="1"/>
        </w:rPr>
        <w:t> </w:t>
      </w:r>
      <w:r>
        <w:rPr>
          <w:color w:val="404040"/>
        </w:rPr>
        <w:t>отдыха</w:t>
      </w:r>
      <w:r>
        <w:rPr>
          <w:color w:val="404040"/>
          <w:spacing w:val="1"/>
        </w:rPr>
        <w:t> </w:t>
      </w:r>
      <w:r>
        <w:rPr>
          <w:color w:val="404040"/>
        </w:rPr>
        <w:t>конкретизируется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правилах</w:t>
      </w:r>
      <w:r>
        <w:rPr>
          <w:color w:val="404040"/>
          <w:spacing w:val="1"/>
        </w:rPr>
        <w:t> </w:t>
      </w:r>
      <w:r>
        <w:rPr>
          <w:color w:val="404040"/>
        </w:rPr>
        <w:t>внутреннего</w:t>
      </w:r>
      <w:r>
        <w:rPr>
          <w:color w:val="404040"/>
          <w:spacing w:val="-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-2"/>
        </w:rPr>
        <w:t> </w:t>
      </w:r>
      <w:r>
        <w:rPr>
          <w:color w:val="404040"/>
        </w:rPr>
        <w:t>распорядка,</w:t>
      </w:r>
      <w:r>
        <w:rPr>
          <w:color w:val="404040"/>
          <w:spacing w:val="1"/>
        </w:rPr>
        <w:t> </w:t>
      </w:r>
      <w:r>
        <w:rPr>
          <w:color w:val="404040"/>
        </w:rPr>
        <w:t>расписания</w:t>
      </w:r>
      <w:r>
        <w:rPr>
          <w:color w:val="404040"/>
          <w:spacing w:val="-1"/>
        </w:rPr>
        <w:t> </w:t>
      </w:r>
      <w:r>
        <w:rPr>
          <w:color w:val="404040"/>
        </w:rPr>
        <w:t>уроков,</w:t>
      </w:r>
      <w:r>
        <w:rPr>
          <w:color w:val="404040"/>
          <w:spacing w:val="-2"/>
        </w:rPr>
        <w:t> </w:t>
      </w:r>
      <w:r>
        <w:rPr>
          <w:color w:val="404040"/>
        </w:rPr>
        <w:t>графиках</w:t>
      </w:r>
      <w:r>
        <w:rPr>
          <w:color w:val="404040"/>
          <w:spacing w:val="-4"/>
        </w:rPr>
        <w:t> </w:t>
      </w:r>
      <w:r>
        <w:rPr>
          <w:color w:val="404040"/>
        </w:rPr>
        <w:t>отпусков.</w:t>
      </w:r>
    </w:p>
    <w:p>
      <w:pPr>
        <w:spacing w:after="0" w:line="247" w:lineRule="auto"/>
        <w:sectPr>
          <w:pgSz w:w="11900" w:h="16850"/>
          <w:pgMar w:top="1340" w:bottom="280" w:left="480" w:right="400"/>
        </w:sectPr>
      </w:pPr>
    </w:p>
    <w:p>
      <w:pPr>
        <w:pStyle w:val="BodyText"/>
        <w:spacing w:line="276" w:lineRule="auto" w:before="71"/>
        <w:ind w:left="230" w:right="131" w:firstLine="708"/>
      </w:pPr>
      <w:r>
        <w:rPr>
          <w:color w:val="404040"/>
        </w:rPr>
        <w:t>4.4</w:t>
      </w:r>
      <w:r>
        <w:rPr>
          <w:color w:val="404040"/>
          <w:spacing w:val="1"/>
        </w:rPr>
        <w:t> </w:t>
      </w:r>
      <w:r>
        <w:rPr>
          <w:color w:val="404040"/>
        </w:rPr>
        <w:t>.</w:t>
      </w:r>
      <w:r>
        <w:rPr>
          <w:color w:val="404040"/>
          <w:spacing w:val="1"/>
        </w:rPr>
        <w:t> </w:t>
      </w:r>
      <w:r>
        <w:rPr>
          <w:color w:val="404040"/>
        </w:rPr>
        <w:t>Работник может быть привлечен к работе в установленный для него день</w:t>
      </w:r>
      <w:r>
        <w:rPr>
          <w:color w:val="404040"/>
          <w:spacing w:val="1"/>
        </w:rPr>
        <w:t> </w:t>
      </w:r>
      <w:r>
        <w:rPr>
          <w:color w:val="404040"/>
        </w:rPr>
        <w:t>отдыха</w:t>
      </w:r>
      <w:r>
        <w:rPr>
          <w:color w:val="404040"/>
          <w:spacing w:val="1"/>
        </w:rPr>
        <w:t> </w:t>
      </w:r>
      <w:r>
        <w:rPr>
          <w:color w:val="404040"/>
        </w:rPr>
        <w:t>только</w:t>
      </w:r>
      <w:r>
        <w:rPr>
          <w:color w:val="404040"/>
          <w:spacing w:val="1"/>
        </w:rPr>
        <w:t> </w:t>
      </w:r>
      <w:r>
        <w:rPr>
          <w:color w:val="404040"/>
        </w:rPr>
        <w:t>с</w:t>
      </w:r>
      <w:r>
        <w:rPr>
          <w:color w:val="404040"/>
          <w:spacing w:val="1"/>
        </w:rPr>
        <w:t> </w:t>
      </w:r>
      <w:r>
        <w:rPr>
          <w:color w:val="404040"/>
        </w:rPr>
        <w:t>его</w:t>
      </w:r>
      <w:r>
        <w:rPr>
          <w:color w:val="404040"/>
          <w:spacing w:val="1"/>
        </w:rPr>
        <w:t> </w:t>
      </w:r>
      <w:r>
        <w:rPr>
          <w:color w:val="404040"/>
        </w:rPr>
        <w:t>письменного</w:t>
      </w:r>
      <w:r>
        <w:rPr>
          <w:color w:val="404040"/>
          <w:spacing w:val="1"/>
        </w:rPr>
        <w:t> </w:t>
      </w:r>
      <w:r>
        <w:rPr>
          <w:color w:val="404040"/>
        </w:rPr>
        <w:t>согласия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основании</w:t>
      </w:r>
      <w:r>
        <w:rPr>
          <w:color w:val="404040"/>
          <w:spacing w:val="1"/>
        </w:rPr>
        <w:t> </w:t>
      </w:r>
      <w:r>
        <w:rPr>
          <w:color w:val="404040"/>
        </w:rPr>
        <w:t>письменного</w:t>
      </w:r>
      <w:r>
        <w:rPr>
          <w:color w:val="404040"/>
          <w:spacing w:val="1"/>
        </w:rPr>
        <w:t> </w:t>
      </w:r>
      <w:r>
        <w:rPr>
          <w:color w:val="404040"/>
        </w:rPr>
        <w:t>приказа</w:t>
      </w:r>
      <w:r>
        <w:rPr>
          <w:color w:val="404040"/>
          <w:spacing w:val="1"/>
        </w:rPr>
        <w:t> </w:t>
      </w:r>
      <w:r>
        <w:rPr>
          <w:color w:val="404040"/>
        </w:rPr>
        <w:t>руководителя в случаях, предусмотренных трудовым законодательством РФ, а в иных</w:t>
      </w:r>
      <w:r>
        <w:rPr>
          <w:color w:val="404040"/>
          <w:spacing w:val="1"/>
        </w:rPr>
        <w:t> </w:t>
      </w:r>
      <w:r>
        <w:rPr>
          <w:color w:val="404040"/>
        </w:rPr>
        <w:t>случаях также с</w:t>
      </w:r>
      <w:r>
        <w:rPr>
          <w:color w:val="404040"/>
          <w:spacing w:val="-1"/>
        </w:rPr>
        <w:t> </w:t>
      </w:r>
      <w:r>
        <w:rPr>
          <w:color w:val="404040"/>
        </w:rPr>
        <w:t>учетом мнения "Представителя".</w:t>
      </w:r>
    </w:p>
    <w:p>
      <w:pPr>
        <w:pStyle w:val="BodyText"/>
        <w:spacing w:line="276" w:lineRule="auto"/>
        <w:ind w:left="230" w:right="125" w:firstLine="566"/>
      </w:pPr>
      <w:r>
        <w:rPr>
          <w:color w:val="404040"/>
        </w:rPr>
        <w:t>4.5.</w:t>
      </w:r>
      <w:r>
        <w:rPr>
          <w:color w:val="404040"/>
          <w:spacing w:val="1"/>
        </w:rPr>
        <w:t> </w:t>
      </w:r>
      <w:r>
        <w:rPr>
          <w:color w:val="404040"/>
        </w:rPr>
        <w:t>За работником сохраняется место работы, когда работник фактически не</w:t>
      </w:r>
      <w:r>
        <w:rPr>
          <w:color w:val="404040"/>
          <w:spacing w:val="1"/>
        </w:rPr>
        <w:t> </w:t>
      </w:r>
      <w:r>
        <w:rPr>
          <w:color w:val="404040"/>
        </w:rPr>
        <w:t>работал в следующих случаях: учебного отпуска, на период отпуска по уходу за детьми,</w:t>
      </w:r>
      <w:r>
        <w:rPr>
          <w:color w:val="404040"/>
          <w:spacing w:val="-67"/>
        </w:rPr>
        <w:t> </w:t>
      </w:r>
      <w:r>
        <w:rPr>
          <w:color w:val="404040"/>
        </w:rPr>
        <w:t>служебной</w:t>
      </w:r>
      <w:r>
        <w:rPr>
          <w:color w:val="404040"/>
          <w:spacing w:val="1"/>
        </w:rPr>
        <w:t> </w:t>
      </w:r>
      <w:r>
        <w:rPr>
          <w:color w:val="404040"/>
        </w:rPr>
        <w:t>командировки,</w:t>
      </w:r>
      <w:r>
        <w:rPr>
          <w:color w:val="404040"/>
          <w:spacing w:val="1"/>
        </w:rPr>
        <w:t> </w:t>
      </w:r>
      <w:r>
        <w:rPr>
          <w:color w:val="404040"/>
        </w:rPr>
        <w:t>выполнением</w:t>
      </w:r>
      <w:r>
        <w:rPr>
          <w:color w:val="404040"/>
          <w:spacing w:val="1"/>
        </w:rPr>
        <w:t> </w:t>
      </w:r>
      <w:r>
        <w:rPr>
          <w:color w:val="404040"/>
        </w:rPr>
        <w:t>работником</w:t>
      </w:r>
      <w:r>
        <w:rPr>
          <w:color w:val="404040"/>
          <w:spacing w:val="1"/>
        </w:rPr>
        <w:t> </w:t>
      </w:r>
      <w:r>
        <w:rPr>
          <w:color w:val="404040"/>
        </w:rPr>
        <w:t>государственных</w:t>
      </w:r>
      <w:r>
        <w:rPr>
          <w:color w:val="404040"/>
          <w:spacing w:val="1"/>
        </w:rPr>
        <w:t> </w:t>
      </w:r>
      <w:r>
        <w:rPr>
          <w:color w:val="404040"/>
        </w:rPr>
        <w:t>или</w:t>
      </w:r>
      <w:r>
        <w:rPr>
          <w:color w:val="404040"/>
          <w:spacing w:val="1"/>
        </w:rPr>
        <w:t> </w:t>
      </w:r>
      <w:r>
        <w:rPr>
          <w:color w:val="404040"/>
        </w:rPr>
        <w:t>общественных</w:t>
      </w:r>
      <w:r>
        <w:rPr>
          <w:color w:val="404040"/>
          <w:spacing w:val="1"/>
        </w:rPr>
        <w:t> </w:t>
      </w:r>
      <w:r>
        <w:rPr>
          <w:color w:val="404040"/>
        </w:rPr>
        <w:t>обязанностей,</w:t>
      </w:r>
      <w:r>
        <w:rPr>
          <w:color w:val="404040"/>
          <w:spacing w:val="1"/>
        </w:rPr>
        <w:t> </w:t>
      </w:r>
      <w:r>
        <w:rPr>
          <w:color w:val="404040"/>
        </w:rPr>
        <w:t>при</w:t>
      </w:r>
      <w:r>
        <w:rPr>
          <w:color w:val="404040"/>
          <w:spacing w:val="1"/>
        </w:rPr>
        <w:t> </w:t>
      </w:r>
      <w:r>
        <w:rPr>
          <w:color w:val="404040"/>
        </w:rPr>
        <w:t>прохождении</w:t>
      </w:r>
      <w:r>
        <w:rPr>
          <w:color w:val="404040"/>
          <w:spacing w:val="1"/>
        </w:rPr>
        <w:t> </w:t>
      </w:r>
      <w:r>
        <w:rPr>
          <w:color w:val="404040"/>
        </w:rPr>
        <w:t>работником</w:t>
      </w:r>
      <w:r>
        <w:rPr>
          <w:color w:val="404040"/>
          <w:spacing w:val="1"/>
        </w:rPr>
        <w:t> </w:t>
      </w:r>
      <w:r>
        <w:rPr>
          <w:color w:val="404040"/>
        </w:rPr>
        <w:t>диспансеризации,</w:t>
      </w:r>
      <w:r>
        <w:rPr>
          <w:color w:val="404040"/>
          <w:spacing w:val="1"/>
        </w:rPr>
        <w:t> </w:t>
      </w:r>
      <w:r>
        <w:rPr>
          <w:color w:val="404040"/>
        </w:rPr>
        <w:t>за</w:t>
      </w:r>
      <w:r>
        <w:rPr>
          <w:color w:val="404040"/>
          <w:spacing w:val="1"/>
        </w:rPr>
        <w:t> </w:t>
      </w:r>
      <w:r>
        <w:rPr>
          <w:color w:val="404040"/>
        </w:rPr>
        <w:t>работником,</w:t>
      </w:r>
      <w:r>
        <w:rPr>
          <w:color w:val="404040"/>
          <w:spacing w:val="1"/>
        </w:rPr>
        <w:t> </w:t>
      </w:r>
      <w:r>
        <w:rPr>
          <w:color w:val="404040"/>
        </w:rPr>
        <w:t>направленным</w:t>
      </w:r>
      <w:r>
        <w:rPr>
          <w:color w:val="404040"/>
          <w:spacing w:val="1"/>
        </w:rPr>
        <w:t> </w:t>
      </w:r>
      <w:r>
        <w:rPr>
          <w:color w:val="404040"/>
        </w:rPr>
        <w:t>работодателем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профессиональное</w:t>
      </w:r>
      <w:r>
        <w:rPr>
          <w:color w:val="404040"/>
          <w:spacing w:val="1"/>
        </w:rPr>
        <w:t> </w:t>
      </w:r>
      <w:r>
        <w:rPr>
          <w:color w:val="404040"/>
        </w:rPr>
        <w:t>обучение,</w:t>
      </w:r>
      <w:r>
        <w:rPr>
          <w:color w:val="404040"/>
          <w:spacing w:val="1"/>
        </w:rPr>
        <w:t> </w:t>
      </w:r>
      <w:r>
        <w:rPr>
          <w:color w:val="404040"/>
        </w:rPr>
        <w:t>за</w:t>
      </w:r>
      <w:r>
        <w:rPr>
          <w:color w:val="404040"/>
          <w:spacing w:val="-67"/>
        </w:rPr>
        <w:t> </w:t>
      </w:r>
      <w:r>
        <w:rPr>
          <w:color w:val="404040"/>
        </w:rPr>
        <w:t>работником, являющимся членом избирательной комиссии, за работником являющимся</w:t>
      </w:r>
      <w:r>
        <w:rPr>
          <w:color w:val="404040"/>
          <w:spacing w:val="1"/>
        </w:rPr>
        <w:t> </w:t>
      </w:r>
      <w:r>
        <w:rPr>
          <w:color w:val="404040"/>
        </w:rPr>
        <w:t>членом</w:t>
      </w:r>
      <w:r>
        <w:rPr>
          <w:color w:val="404040"/>
          <w:spacing w:val="-1"/>
        </w:rPr>
        <w:t> </w:t>
      </w:r>
      <w:r>
        <w:rPr>
          <w:color w:val="404040"/>
        </w:rPr>
        <w:t>Общественной</w:t>
      </w:r>
      <w:r>
        <w:rPr>
          <w:color w:val="404040"/>
          <w:spacing w:val="-3"/>
        </w:rPr>
        <w:t> </w:t>
      </w:r>
      <w:r>
        <w:rPr>
          <w:color w:val="404040"/>
        </w:rPr>
        <w:t>палаты.</w:t>
      </w:r>
    </w:p>
    <w:p>
      <w:pPr>
        <w:pStyle w:val="ListParagraph"/>
        <w:numPr>
          <w:ilvl w:val="1"/>
          <w:numId w:val="9"/>
        </w:numPr>
        <w:tabs>
          <w:tab w:pos="1789" w:val="left" w:leader="none"/>
        </w:tabs>
        <w:spacing w:line="276" w:lineRule="auto" w:before="0" w:after="0"/>
        <w:ind w:left="230" w:right="123" w:firstLine="566"/>
        <w:jc w:val="both"/>
        <w:rPr>
          <w:sz w:val="28"/>
        </w:rPr>
      </w:pPr>
      <w:r>
        <w:rPr>
          <w:color w:val="404040"/>
          <w:sz w:val="28"/>
        </w:rPr>
        <w:t>. Всем "Работникам" предоставляется ежегодный основной оплачиваемый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отпуск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продолжительностью: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педагогическому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персоналу-56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календарных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дней,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учебно-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вспомогательному</w:t>
      </w:r>
      <w:r>
        <w:rPr>
          <w:color w:val="404040"/>
          <w:spacing w:val="10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3"/>
          <w:sz w:val="28"/>
        </w:rPr>
        <w:t> </w:t>
      </w:r>
      <w:r>
        <w:rPr>
          <w:color w:val="404040"/>
          <w:sz w:val="28"/>
        </w:rPr>
        <w:t>обслуживающему</w:t>
      </w:r>
      <w:r>
        <w:rPr>
          <w:color w:val="404040"/>
          <w:spacing w:val="8"/>
          <w:sz w:val="28"/>
        </w:rPr>
        <w:t> </w:t>
      </w:r>
      <w:r>
        <w:rPr>
          <w:color w:val="404040"/>
          <w:sz w:val="28"/>
        </w:rPr>
        <w:t>персоналу-</w:t>
      </w:r>
      <w:r>
        <w:rPr>
          <w:color w:val="404040"/>
          <w:spacing w:val="12"/>
          <w:sz w:val="28"/>
        </w:rPr>
        <w:t> </w:t>
      </w:r>
      <w:r>
        <w:rPr>
          <w:color w:val="404040"/>
          <w:sz w:val="28"/>
        </w:rPr>
        <w:t>28</w:t>
      </w:r>
      <w:r>
        <w:rPr>
          <w:color w:val="404040"/>
          <w:spacing w:val="13"/>
          <w:sz w:val="28"/>
        </w:rPr>
        <w:t> </w:t>
      </w:r>
      <w:r>
        <w:rPr>
          <w:color w:val="404040"/>
          <w:sz w:val="28"/>
        </w:rPr>
        <w:t>календарных</w:t>
      </w:r>
      <w:r>
        <w:rPr>
          <w:color w:val="404040"/>
          <w:spacing w:val="15"/>
          <w:sz w:val="28"/>
        </w:rPr>
        <w:t> </w:t>
      </w:r>
      <w:r>
        <w:rPr>
          <w:color w:val="404040"/>
          <w:sz w:val="28"/>
        </w:rPr>
        <w:t>дней</w:t>
      </w:r>
      <w:r>
        <w:rPr>
          <w:color w:val="404040"/>
          <w:spacing w:val="14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2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графиком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отпусков,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составляется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1"/>
          <w:sz w:val="28"/>
        </w:rPr>
        <w:t>"Представителя"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позднее,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чем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-17"/>
          <w:sz w:val="28"/>
        </w:rPr>
        <w:t> </w:t>
      </w:r>
      <w:r>
        <w:rPr>
          <w:color w:val="404040"/>
          <w:sz w:val="28"/>
        </w:rPr>
        <w:t>2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(две)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недели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наступления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календарного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года.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Все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виды оплачиваемых дополнительных отпусков суммируются с основным оплачиваемым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отпуском.</w:t>
      </w:r>
    </w:p>
    <w:p>
      <w:pPr>
        <w:pStyle w:val="ListParagraph"/>
        <w:numPr>
          <w:ilvl w:val="1"/>
          <w:numId w:val="9"/>
        </w:numPr>
        <w:tabs>
          <w:tab w:pos="1225" w:val="left" w:leader="none"/>
        </w:tabs>
        <w:spacing w:line="276" w:lineRule="auto" w:before="0" w:after="0"/>
        <w:ind w:left="230" w:right="132" w:firstLine="566"/>
        <w:jc w:val="both"/>
        <w:rPr>
          <w:sz w:val="28"/>
        </w:rPr>
      </w:pPr>
      <w:r>
        <w:rPr>
          <w:color w:val="404040"/>
          <w:sz w:val="28"/>
        </w:rPr>
        <w:t>. Право на использование ежегодного отпуска за первый год работы возникает у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истечении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6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(шести)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месяцев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непрерывной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работы.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желанию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супруга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находится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отпуске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беременностям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родам,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ему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предоставляется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ежегодный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отпуск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независимо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от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времени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непрерывной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работы.</w:t>
      </w:r>
    </w:p>
    <w:p>
      <w:pPr>
        <w:pStyle w:val="BodyText"/>
        <w:spacing w:line="276" w:lineRule="auto"/>
        <w:ind w:right="128" w:firstLine="499"/>
      </w:pPr>
      <w:r>
        <w:rPr>
          <w:color w:val="404040"/>
        </w:rPr>
        <w:t>4.8.</w:t>
      </w:r>
      <w:r>
        <w:rPr>
          <w:color w:val="404040"/>
          <w:spacing w:val="-14"/>
        </w:rPr>
        <w:t> </w:t>
      </w:r>
      <w:r>
        <w:rPr>
          <w:color w:val="404040"/>
        </w:rPr>
        <w:t>Работнику,</w:t>
      </w:r>
      <w:r>
        <w:rPr>
          <w:color w:val="404040"/>
          <w:spacing w:val="-13"/>
        </w:rPr>
        <w:t> </w:t>
      </w:r>
      <w:r>
        <w:rPr>
          <w:color w:val="404040"/>
        </w:rPr>
        <w:t>имеющему</w:t>
      </w:r>
      <w:r>
        <w:rPr>
          <w:color w:val="404040"/>
          <w:spacing w:val="-16"/>
        </w:rPr>
        <w:t> </w:t>
      </w:r>
      <w:r>
        <w:rPr>
          <w:color w:val="404040"/>
        </w:rPr>
        <w:t>2</w:t>
      </w:r>
      <w:r>
        <w:rPr>
          <w:color w:val="404040"/>
          <w:spacing w:val="-12"/>
        </w:rPr>
        <w:t> </w:t>
      </w:r>
      <w:r>
        <w:rPr>
          <w:color w:val="404040"/>
        </w:rPr>
        <w:t>(двух)</w:t>
      </w:r>
      <w:r>
        <w:rPr>
          <w:color w:val="404040"/>
          <w:spacing w:val="-12"/>
        </w:rPr>
        <w:t> </w:t>
      </w:r>
      <w:r>
        <w:rPr>
          <w:color w:val="404040"/>
        </w:rPr>
        <w:t>или</w:t>
      </w:r>
      <w:r>
        <w:rPr>
          <w:color w:val="404040"/>
          <w:spacing w:val="-12"/>
        </w:rPr>
        <w:t> </w:t>
      </w:r>
      <w:r>
        <w:rPr>
          <w:color w:val="404040"/>
        </w:rPr>
        <w:t>более</w:t>
      </w:r>
      <w:r>
        <w:rPr>
          <w:color w:val="404040"/>
          <w:spacing w:val="-15"/>
        </w:rPr>
        <w:t> </w:t>
      </w:r>
      <w:r>
        <w:rPr>
          <w:color w:val="404040"/>
        </w:rPr>
        <w:t>детей</w:t>
      </w:r>
      <w:r>
        <w:rPr>
          <w:color w:val="404040"/>
          <w:spacing w:val="-12"/>
        </w:rPr>
        <w:t> </w:t>
      </w:r>
      <w:r>
        <w:rPr>
          <w:color w:val="404040"/>
        </w:rPr>
        <w:t>в</w:t>
      </w:r>
      <w:r>
        <w:rPr>
          <w:color w:val="404040"/>
          <w:spacing w:val="-13"/>
        </w:rPr>
        <w:t> </w:t>
      </w:r>
      <w:r>
        <w:rPr>
          <w:color w:val="404040"/>
        </w:rPr>
        <w:t>возрасте</w:t>
      </w:r>
      <w:r>
        <w:rPr>
          <w:color w:val="404040"/>
          <w:spacing w:val="-12"/>
        </w:rPr>
        <w:t> </w:t>
      </w:r>
      <w:r>
        <w:rPr>
          <w:color w:val="404040"/>
        </w:rPr>
        <w:t>до</w:t>
      </w:r>
      <w:r>
        <w:rPr>
          <w:color w:val="404040"/>
          <w:spacing w:val="-14"/>
        </w:rPr>
        <w:t> </w:t>
      </w:r>
      <w:r>
        <w:rPr>
          <w:color w:val="404040"/>
        </w:rPr>
        <w:t>14</w:t>
      </w:r>
      <w:r>
        <w:rPr>
          <w:color w:val="404040"/>
          <w:spacing w:val="-13"/>
        </w:rPr>
        <w:t> </w:t>
      </w:r>
      <w:r>
        <w:rPr>
          <w:color w:val="404040"/>
        </w:rPr>
        <w:t>(четырнадцати)</w:t>
      </w:r>
      <w:r>
        <w:rPr>
          <w:color w:val="404040"/>
          <w:spacing w:val="-67"/>
        </w:rPr>
        <w:t> </w:t>
      </w:r>
      <w:r>
        <w:rPr>
          <w:color w:val="404040"/>
        </w:rPr>
        <w:t>лет,</w:t>
      </w:r>
      <w:r>
        <w:rPr>
          <w:color w:val="404040"/>
          <w:spacing w:val="1"/>
        </w:rPr>
        <w:t> </w:t>
      </w:r>
      <w:r>
        <w:rPr>
          <w:color w:val="404040"/>
        </w:rPr>
        <w:t>работнику,</w:t>
      </w:r>
      <w:r>
        <w:rPr>
          <w:color w:val="404040"/>
          <w:spacing w:val="1"/>
        </w:rPr>
        <w:t> </w:t>
      </w:r>
      <w:r>
        <w:rPr>
          <w:color w:val="404040"/>
        </w:rPr>
        <w:t>имеющему ребенка-инвалида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возрасте</w:t>
      </w:r>
      <w:r>
        <w:rPr>
          <w:color w:val="404040"/>
          <w:spacing w:val="1"/>
        </w:rPr>
        <w:t> </w:t>
      </w:r>
      <w:r>
        <w:rPr>
          <w:color w:val="404040"/>
        </w:rPr>
        <w:t>до</w:t>
      </w:r>
      <w:r>
        <w:rPr>
          <w:color w:val="404040"/>
          <w:spacing w:val="1"/>
        </w:rPr>
        <w:t> </w:t>
      </w:r>
      <w:r>
        <w:rPr>
          <w:color w:val="404040"/>
        </w:rPr>
        <w:t>18</w:t>
      </w:r>
      <w:r>
        <w:rPr>
          <w:color w:val="404040"/>
          <w:spacing w:val="1"/>
        </w:rPr>
        <w:t> </w:t>
      </w:r>
      <w:r>
        <w:rPr>
          <w:color w:val="404040"/>
        </w:rPr>
        <w:t>(восемнадцати)</w:t>
      </w:r>
      <w:r>
        <w:rPr>
          <w:color w:val="404040"/>
          <w:spacing w:val="1"/>
        </w:rPr>
        <w:t> </w:t>
      </w:r>
      <w:r>
        <w:rPr>
          <w:color w:val="404040"/>
        </w:rPr>
        <w:t>лет,</w:t>
      </w:r>
      <w:r>
        <w:rPr>
          <w:color w:val="404040"/>
          <w:spacing w:val="1"/>
        </w:rPr>
        <w:t> </w:t>
      </w:r>
      <w:r>
        <w:rPr>
          <w:color w:val="404040"/>
        </w:rPr>
        <w:t>одинокой матери, воспитывающей ребенка в возрасте до 14 (четырнадцати) лет, отцу,</w:t>
      </w:r>
      <w:r>
        <w:rPr>
          <w:color w:val="404040"/>
          <w:spacing w:val="1"/>
        </w:rPr>
        <w:t> </w:t>
      </w:r>
      <w:r>
        <w:rPr>
          <w:color w:val="404040"/>
        </w:rPr>
        <w:t>воспитывающему</w:t>
      </w:r>
      <w:r>
        <w:rPr>
          <w:color w:val="404040"/>
          <w:spacing w:val="1"/>
        </w:rPr>
        <w:t> </w:t>
      </w:r>
      <w:r>
        <w:rPr>
          <w:color w:val="404040"/>
        </w:rPr>
        <w:t>ребенка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возрасте</w:t>
      </w:r>
      <w:r>
        <w:rPr>
          <w:color w:val="404040"/>
          <w:spacing w:val="1"/>
        </w:rPr>
        <w:t> </w:t>
      </w:r>
      <w:r>
        <w:rPr>
          <w:color w:val="404040"/>
        </w:rPr>
        <w:t>до</w:t>
      </w:r>
      <w:r>
        <w:rPr>
          <w:color w:val="404040"/>
          <w:spacing w:val="1"/>
        </w:rPr>
        <w:t> </w:t>
      </w:r>
      <w:r>
        <w:rPr>
          <w:color w:val="404040"/>
        </w:rPr>
        <w:t>14</w:t>
      </w:r>
      <w:r>
        <w:rPr>
          <w:color w:val="404040"/>
          <w:spacing w:val="1"/>
        </w:rPr>
        <w:t> </w:t>
      </w:r>
      <w:r>
        <w:rPr>
          <w:color w:val="404040"/>
        </w:rPr>
        <w:t>(четырнадцати)</w:t>
      </w:r>
      <w:r>
        <w:rPr>
          <w:color w:val="404040"/>
          <w:spacing w:val="1"/>
        </w:rPr>
        <w:t> </w:t>
      </w:r>
      <w:r>
        <w:rPr>
          <w:color w:val="404040"/>
        </w:rPr>
        <w:t>лет</w:t>
      </w:r>
      <w:r>
        <w:rPr>
          <w:color w:val="404040"/>
          <w:spacing w:val="1"/>
        </w:rPr>
        <w:t> </w:t>
      </w:r>
      <w:r>
        <w:rPr>
          <w:color w:val="404040"/>
        </w:rPr>
        <w:t>без</w:t>
      </w:r>
      <w:r>
        <w:rPr>
          <w:color w:val="404040"/>
          <w:spacing w:val="1"/>
        </w:rPr>
        <w:t> </w:t>
      </w:r>
      <w:r>
        <w:rPr>
          <w:color w:val="404040"/>
        </w:rPr>
        <w:t>матери,</w:t>
      </w:r>
      <w:r>
        <w:rPr>
          <w:color w:val="404040"/>
          <w:spacing w:val="1"/>
        </w:rPr>
        <w:t> </w:t>
      </w:r>
      <w:r>
        <w:rPr>
          <w:color w:val="404040"/>
        </w:rPr>
        <w:t>устанавливаются</w:t>
      </w:r>
      <w:r>
        <w:rPr>
          <w:color w:val="404040"/>
          <w:spacing w:val="-13"/>
        </w:rPr>
        <w:t> </w:t>
      </w:r>
      <w:r>
        <w:rPr>
          <w:color w:val="404040"/>
        </w:rPr>
        <w:t>ежегодные</w:t>
      </w:r>
      <w:r>
        <w:rPr>
          <w:color w:val="404040"/>
          <w:spacing w:val="-13"/>
        </w:rPr>
        <w:t> </w:t>
      </w:r>
      <w:r>
        <w:rPr>
          <w:color w:val="404040"/>
        </w:rPr>
        <w:t>дополнительные</w:t>
      </w:r>
      <w:r>
        <w:rPr>
          <w:color w:val="404040"/>
          <w:spacing w:val="-16"/>
        </w:rPr>
        <w:t> </w:t>
      </w:r>
      <w:r>
        <w:rPr>
          <w:color w:val="404040"/>
        </w:rPr>
        <w:t>отпуска</w:t>
      </w:r>
      <w:r>
        <w:rPr>
          <w:color w:val="404040"/>
          <w:spacing w:val="-13"/>
        </w:rPr>
        <w:t> </w:t>
      </w:r>
      <w:r>
        <w:rPr>
          <w:color w:val="404040"/>
        </w:rPr>
        <w:t>без</w:t>
      </w:r>
      <w:r>
        <w:rPr>
          <w:color w:val="404040"/>
          <w:spacing w:val="-13"/>
        </w:rPr>
        <w:t> </w:t>
      </w:r>
      <w:r>
        <w:rPr>
          <w:color w:val="404040"/>
        </w:rPr>
        <w:t>сохранения</w:t>
      </w:r>
      <w:r>
        <w:rPr>
          <w:color w:val="404040"/>
          <w:spacing w:val="-13"/>
        </w:rPr>
        <w:t> </w:t>
      </w:r>
      <w:r>
        <w:rPr>
          <w:color w:val="404040"/>
        </w:rPr>
        <w:t>заработной</w:t>
      </w:r>
      <w:r>
        <w:rPr>
          <w:color w:val="404040"/>
          <w:spacing w:val="-13"/>
        </w:rPr>
        <w:t> </w:t>
      </w:r>
      <w:r>
        <w:rPr>
          <w:color w:val="404040"/>
        </w:rPr>
        <w:t>платы</w:t>
      </w:r>
      <w:r>
        <w:rPr>
          <w:color w:val="404040"/>
          <w:spacing w:val="-68"/>
        </w:rPr>
        <w:t> </w:t>
      </w:r>
      <w:r>
        <w:rPr>
          <w:color w:val="404040"/>
        </w:rPr>
        <w:t>в</w:t>
      </w:r>
      <w:r>
        <w:rPr>
          <w:color w:val="404040"/>
          <w:spacing w:val="-9"/>
        </w:rPr>
        <w:t> </w:t>
      </w:r>
      <w:r>
        <w:rPr>
          <w:color w:val="404040"/>
        </w:rPr>
        <w:t>удобное</w:t>
      </w:r>
      <w:r>
        <w:rPr>
          <w:color w:val="404040"/>
          <w:spacing w:val="-10"/>
        </w:rPr>
        <w:t> </w:t>
      </w:r>
      <w:r>
        <w:rPr>
          <w:color w:val="404040"/>
        </w:rPr>
        <w:t>для</w:t>
      </w:r>
      <w:r>
        <w:rPr>
          <w:color w:val="404040"/>
          <w:spacing w:val="-10"/>
        </w:rPr>
        <w:t> </w:t>
      </w:r>
      <w:r>
        <w:rPr>
          <w:color w:val="404040"/>
        </w:rPr>
        <w:t>них</w:t>
      </w:r>
      <w:r>
        <w:rPr>
          <w:color w:val="404040"/>
          <w:spacing w:val="-7"/>
        </w:rPr>
        <w:t> </w:t>
      </w:r>
      <w:r>
        <w:rPr>
          <w:color w:val="404040"/>
        </w:rPr>
        <w:t>время</w:t>
      </w:r>
      <w:r>
        <w:rPr>
          <w:color w:val="404040"/>
          <w:spacing w:val="-11"/>
        </w:rPr>
        <w:t> </w:t>
      </w:r>
      <w:r>
        <w:rPr>
          <w:color w:val="404040"/>
        </w:rPr>
        <w:t>продолжительностью</w:t>
      </w:r>
      <w:r>
        <w:rPr>
          <w:color w:val="404040"/>
          <w:spacing w:val="-11"/>
        </w:rPr>
        <w:t> </w:t>
      </w:r>
      <w:r>
        <w:rPr>
          <w:color w:val="404040"/>
        </w:rPr>
        <w:t>до</w:t>
      </w:r>
      <w:r>
        <w:rPr>
          <w:color w:val="404040"/>
          <w:spacing w:val="-9"/>
        </w:rPr>
        <w:t> </w:t>
      </w:r>
      <w:r>
        <w:rPr>
          <w:color w:val="404040"/>
        </w:rPr>
        <w:t>14</w:t>
      </w:r>
      <w:r>
        <w:rPr>
          <w:color w:val="404040"/>
          <w:spacing w:val="-7"/>
        </w:rPr>
        <w:t> </w:t>
      </w:r>
      <w:r>
        <w:rPr>
          <w:color w:val="404040"/>
        </w:rPr>
        <w:t>(четырнадцати)</w:t>
      </w:r>
      <w:r>
        <w:rPr>
          <w:color w:val="404040"/>
          <w:spacing w:val="-9"/>
        </w:rPr>
        <w:t> </w:t>
      </w:r>
      <w:r>
        <w:rPr>
          <w:color w:val="404040"/>
        </w:rPr>
        <w:t>календарных</w:t>
      </w:r>
      <w:r>
        <w:rPr>
          <w:color w:val="404040"/>
          <w:spacing w:val="-9"/>
        </w:rPr>
        <w:t> </w:t>
      </w:r>
      <w:r>
        <w:rPr>
          <w:color w:val="404040"/>
        </w:rPr>
        <w:t>дней.</w:t>
      </w:r>
      <w:r>
        <w:rPr>
          <w:color w:val="404040"/>
          <w:spacing w:val="-67"/>
        </w:rPr>
        <w:t> </w:t>
      </w:r>
      <w:r>
        <w:rPr>
          <w:color w:val="404040"/>
        </w:rPr>
        <w:t>Указанный отпуск по письменному заявлению работника может быть присоединен к</w:t>
      </w:r>
      <w:r>
        <w:rPr>
          <w:color w:val="404040"/>
          <w:spacing w:val="1"/>
        </w:rPr>
        <w:t> </w:t>
      </w:r>
      <w:r>
        <w:rPr>
          <w:color w:val="404040"/>
        </w:rPr>
        <w:t>ежегодному оплачиваемому отпуску или использован отдельно полностью либо по</w:t>
      </w:r>
      <w:r>
        <w:rPr>
          <w:color w:val="404040"/>
          <w:spacing w:val="1"/>
        </w:rPr>
        <w:t> </w:t>
      </w:r>
      <w:r>
        <w:rPr>
          <w:color w:val="404040"/>
        </w:rPr>
        <w:t>частям.</w:t>
      </w:r>
      <w:r>
        <w:rPr>
          <w:color w:val="404040"/>
          <w:spacing w:val="-1"/>
        </w:rPr>
        <w:t> </w:t>
      </w:r>
      <w:r>
        <w:rPr>
          <w:color w:val="404040"/>
        </w:rPr>
        <w:t>Перенесение</w:t>
      </w:r>
      <w:r>
        <w:rPr>
          <w:color w:val="404040"/>
          <w:spacing w:val="-1"/>
        </w:rPr>
        <w:t> </w:t>
      </w:r>
      <w:r>
        <w:rPr>
          <w:color w:val="404040"/>
        </w:rPr>
        <w:t>этого</w:t>
      </w:r>
      <w:r>
        <w:rPr>
          <w:color w:val="404040"/>
          <w:spacing w:val="-2"/>
        </w:rPr>
        <w:t> </w:t>
      </w:r>
      <w:r>
        <w:rPr>
          <w:color w:val="404040"/>
        </w:rPr>
        <w:t>отпуска</w:t>
      </w:r>
      <w:r>
        <w:rPr>
          <w:color w:val="404040"/>
          <w:spacing w:val="-1"/>
        </w:rPr>
        <w:t> </w:t>
      </w:r>
      <w:r>
        <w:rPr>
          <w:color w:val="404040"/>
        </w:rPr>
        <w:t>на</w:t>
      </w:r>
      <w:r>
        <w:rPr>
          <w:color w:val="404040"/>
          <w:spacing w:val="-1"/>
        </w:rPr>
        <w:t> </w:t>
      </w:r>
      <w:r>
        <w:rPr>
          <w:color w:val="404040"/>
        </w:rPr>
        <w:t>следующий</w:t>
      </w:r>
      <w:r>
        <w:rPr>
          <w:color w:val="404040"/>
          <w:spacing w:val="1"/>
        </w:rPr>
        <w:t> </w:t>
      </w:r>
      <w:r>
        <w:rPr>
          <w:color w:val="404040"/>
        </w:rPr>
        <w:t>рабочий</w:t>
      </w:r>
      <w:r>
        <w:rPr>
          <w:color w:val="404040"/>
          <w:spacing w:val="-4"/>
        </w:rPr>
        <w:t> </w:t>
      </w:r>
      <w:r>
        <w:rPr>
          <w:color w:val="404040"/>
        </w:rPr>
        <w:t>год</w:t>
      </w:r>
      <w:r>
        <w:rPr>
          <w:color w:val="404040"/>
          <w:spacing w:val="-3"/>
        </w:rPr>
        <w:t> </w:t>
      </w:r>
      <w:r>
        <w:rPr>
          <w:color w:val="404040"/>
        </w:rPr>
        <w:t>не</w:t>
      </w:r>
      <w:r>
        <w:rPr>
          <w:color w:val="404040"/>
          <w:spacing w:val="-3"/>
        </w:rPr>
        <w:t> </w:t>
      </w:r>
      <w:r>
        <w:rPr>
          <w:color w:val="404040"/>
        </w:rPr>
        <w:t>допускается.</w:t>
      </w:r>
    </w:p>
    <w:p>
      <w:pPr>
        <w:pStyle w:val="ListParagraph"/>
        <w:numPr>
          <w:ilvl w:val="1"/>
          <w:numId w:val="10"/>
        </w:numPr>
        <w:tabs>
          <w:tab w:pos="1074" w:val="left" w:leader="none"/>
        </w:tabs>
        <w:spacing w:line="278" w:lineRule="auto" w:before="0" w:after="0"/>
        <w:ind w:left="732" w:right="132" w:hanging="361"/>
        <w:jc w:val="both"/>
        <w:rPr>
          <w:sz w:val="28"/>
        </w:rPr>
      </w:pPr>
      <w:r>
        <w:rPr>
          <w:color w:val="404040"/>
          <w:sz w:val="28"/>
        </w:rPr>
        <w:t>«Работодатель»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основании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письменного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заявления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предоставить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отпуск без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сохранения заработной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платы:</w:t>
      </w:r>
    </w:p>
    <w:p>
      <w:pPr>
        <w:pStyle w:val="ListParagraph"/>
        <w:numPr>
          <w:ilvl w:val="2"/>
          <w:numId w:val="10"/>
        </w:numPr>
        <w:tabs>
          <w:tab w:pos="1093" w:val="left" w:leader="none"/>
        </w:tabs>
        <w:spacing w:line="276" w:lineRule="auto" w:before="0" w:after="0"/>
        <w:ind w:left="1092" w:right="128" w:hanging="721"/>
        <w:jc w:val="both"/>
        <w:rPr>
          <w:sz w:val="28"/>
        </w:rPr>
      </w:pPr>
      <w:r>
        <w:rPr>
          <w:color w:val="404040"/>
          <w:sz w:val="28"/>
        </w:rPr>
        <w:t>Работающим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пенсионерам,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получающим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пенсию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возрасту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-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14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календарных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дней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году;</w:t>
      </w:r>
    </w:p>
    <w:p>
      <w:pPr>
        <w:pStyle w:val="ListParagraph"/>
        <w:numPr>
          <w:ilvl w:val="2"/>
          <w:numId w:val="10"/>
        </w:numPr>
        <w:tabs>
          <w:tab w:pos="1093" w:val="left" w:leader="none"/>
        </w:tabs>
        <w:spacing w:line="276" w:lineRule="auto" w:before="0" w:after="0"/>
        <w:ind w:left="1092" w:right="134" w:hanging="721"/>
        <w:jc w:val="both"/>
        <w:rPr>
          <w:sz w:val="28"/>
        </w:rPr>
      </w:pPr>
      <w:r>
        <w:rPr>
          <w:color w:val="404040"/>
          <w:sz w:val="28"/>
        </w:rPr>
        <w:t>Родителям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женам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(мужьям)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военнослужащих,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погибших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умерших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вследствие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ранения,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контузии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увечья,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полученных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обязанностей</w:t>
      </w:r>
      <w:r>
        <w:rPr>
          <w:color w:val="404040"/>
          <w:spacing w:val="49"/>
          <w:sz w:val="28"/>
        </w:rPr>
        <w:t> </w:t>
      </w:r>
      <w:r>
        <w:rPr>
          <w:color w:val="404040"/>
          <w:sz w:val="28"/>
        </w:rPr>
        <w:t>военной</w:t>
      </w:r>
      <w:r>
        <w:rPr>
          <w:color w:val="404040"/>
          <w:spacing w:val="49"/>
          <w:sz w:val="28"/>
        </w:rPr>
        <w:t> </w:t>
      </w:r>
      <w:r>
        <w:rPr>
          <w:color w:val="404040"/>
          <w:sz w:val="28"/>
        </w:rPr>
        <w:t>службы,</w:t>
      </w:r>
      <w:r>
        <w:rPr>
          <w:color w:val="404040"/>
          <w:spacing w:val="48"/>
          <w:sz w:val="28"/>
        </w:rPr>
        <w:t> </w:t>
      </w:r>
      <w:r>
        <w:rPr>
          <w:color w:val="404040"/>
          <w:sz w:val="28"/>
        </w:rPr>
        <w:t>либо</w:t>
      </w:r>
      <w:r>
        <w:rPr>
          <w:color w:val="404040"/>
          <w:spacing w:val="47"/>
          <w:sz w:val="28"/>
        </w:rPr>
        <w:t> </w:t>
      </w:r>
      <w:r>
        <w:rPr>
          <w:color w:val="404040"/>
          <w:sz w:val="28"/>
        </w:rPr>
        <w:t>вследствие</w:t>
      </w:r>
      <w:r>
        <w:rPr>
          <w:color w:val="404040"/>
          <w:spacing w:val="48"/>
          <w:sz w:val="28"/>
        </w:rPr>
        <w:t> </w:t>
      </w:r>
      <w:r>
        <w:rPr>
          <w:color w:val="404040"/>
          <w:sz w:val="28"/>
        </w:rPr>
        <w:t>заболевания,</w:t>
      </w:r>
      <w:r>
        <w:rPr>
          <w:color w:val="404040"/>
          <w:spacing w:val="47"/>
          <w:sz w:val="28"/>
        </w:rPr>
        <w:t> </w:t>
      </w:r>
      <w:r>
        <w:rPr>
          <w:color w:val="404040"/>
          <w:sz w:val="28"/>
        </w:rPr>
        <w:t>связанного</w:t>
      </w:r>
      <w:r>
        <w:rPr>
          <w:color w:val="404040"/>
          <w:spacing w:val="47"/>
          <w:sz w:val="28"/>
        </w:rPr>
        <w:t> </w:t>
      </w:r>
      <w:r>
        <w:rPr>
          <w:color w:val="404040"/>
          <w:sz w:val="28"/>
        </w:rPr>
        <w:t>с</w:t>
      </w:r>
    </w:p>
    <w:p>
      <w:pPr>
        <w:pStyle w:val="BodyText"/>
        <w:spacing w:line="320" w:lineRule="exact"/>
        <w:ind w:left="110"/>
      </w:pPr>
      <w:r>
        <w:rPr>
          <w:rFonts w:ascii="Verdana" w:hAnsi="Verdana"/>
          <w:color w:val="404040"/>
          <w:vertAlign w:val="subscript"/>
        </w:rPr>
        <w:t>8</w:t>
      </w:r>
      <w:r>
        <w:rPr>
          <w:rFonts w:ascii="Verdana" w:hAnsi="Verdana"/>
          <w:color w:val="404040"/>
          <w:vertAlign w:val="baseline"/>
        </w:rPr>
        <w:t>       </w:t>
      </w:r>
      <w:r>
        <w:rPr>
          <w:rFonts w:ascii="Verdana" w:hAnsi="Verdana"/>
          <w:color w:val="404040"/>
          <w:spacing w:val="69"/>
          <w:vertAlign w:val="baseline"/>
        </w:rPr>
        <w:t> </w:t>
      </w:r>
      <w:r>
        <w:rPr>
          <w:color w:val="404040"/>
          <w:vertAlign w:val="baseline"/>
        </w:rPr>
        <w:t>прохождением</w:t>
      </w:r>
      <w:r>
        <w:rPr>
          <w:color w:val="404040"/>
          <w:spacing w:val="-1"/>
          <w:vertAlign w:val="baseline"/>
        </w:rPr>
        <w:t> </w:t>
      </w:r>
      <w:r>
        <w:rPr>
          <w:color w:val="404040"/>
          <w:vertAlign w:val="baseline"/>
        </w:rPr>
        <w:t>военной</w:t>
      </w:r>
      <w:r>
        <w:rPr>
          <w:color w:val="404040"/>
          <w:spacing w:val="-1"/>
          <w:vertAlign w:val="baseline"/>
        </w:rPr>
        <w:t> </w:t>
      </w:r>
      <w:r>
        <w:rPr>
          <w:color w:val="404040"/>
          <w:vertAlign w:val="baseline"/>
        </w:rPr>
        <w:t>службы</w:t>
      </w:r>
      <w:r>
        <w:rPr>
          <w:color w:val="404040"/>
          <w:spacing w:val="-1"/>
          <w:vertAlign w:val="baseline"/>
        </w:rPr>
        <w:t> </w:t>
      </w:r>
      <w:r>
        <w:rPr>
          <w:color w:val="404040"/>
          <w:vertAlign w:val="baseline"/>
        </w:rPr>
        <w:t>-</w:t>
      </w:r>
      <w:r>
        <w:rPr>
          <w:color w:val="404040"/>
          <w:spacing w:val="-1"/>
          <w:vertAlign w:val="baseline"/>
        </w:rPr>
        <w:t> </w:t>
      </w:r>
      <w:r>
        <w:rPr>
          <w:color w:val="404040"/>
          <w:vertAlign w:val="baseline"/>
        </w:rPr>
        <w:t>до 14</w:t>
      </w:r>
      <w:r>
        <w:rPr>
          <w:color w:val="404040"/>
          <w:spacing w:val="-4"/>
          <w:vertAlign w:val="baseline"/>
        </w:rPr>
        <w:t> </w:t>
      </w:r>
      <w:r>
        <w:rPr>
          <w:color w:val="404040"/>
          <w:vertAlign w:val="baseline"/>
        </w:rPr>
        <w:t>календарных</w:t>
      </w:r>
      <w:r>
        <w:rPr>
          <w:color w:val="404040"/>
          <w:spacing w:val="-4"/>
          <w:vertAlign w:val="baseline"/>
        </w:rPr>
        <w:t> </w:t>
      </w:r>
      <w:r>
        <w:rPr>
          <w:color w:val="404040"/>
          <w:vertAlign w:val="baseline"/>
        </w:rPr>
        <w:t>дней в</w:t>
      </w:r>
      <w:r>
        <w:rPr>
          <w:color w:val="404040"/>
          <w:spacing w:val="-4"/>
          <w:vertAlign w:val="baseline"/>
        </w:rPr>
        <w:t> </w:t>
      </w:r>
      <w:r>
        <w:rPr>
          <w:color w:val="404040"/>
          <w:vertAlign w:val="baseline"/>
        </w:rPr>
        <w:t>году;</w:t>
      </w:r>
    </w:p>
    <w:p>
      <w:pPr>
        <w:pStyle w:val="ListParagraph"/>
        <w:numPr>
          <w:ilvl w:val="2"/>
          <w:numId w:val="10"/>
        </w:numPr>
        <w:tabs>
          <w:tab w:pos="1093" w:val="left" w:leader="none"/>
        </w:tabs>
        <w:spacing w:line="240" w:lineRule="auto" w:before="46" w:after="0"/>
        <w:ind w:left="1092" w:right="0" w:hanging="721"/>
        <w:jc w:val="both"/>
        <w:rPr>
          <w:sz w:val="28"/>
        </w:rPr>
      </w:pPr>
      <w:r>
        <w:rPr>
          <w:color w:val="404040"/>
          <w:sz w:val="28"/>
        </w:rPr>
        <w:t>Работающим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инвалидам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-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60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календарных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дней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году;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340" w:bottom="280" w:left="480" w:right="400"/>
        </w:sectPr>
      </w:pPr>
    </w:p>
    <w:p>
      <w:pPr>
        <w:pStyle w:val="ListParagraph"/>
        <w:numPr>
          <w:ilvl w:val="2"/>
          <w:numId w:val="10"/>
        </w:numPr>
        <w:tabs>
          <w:tab w:pos="1009" w:val="left" w:leader="none"/>
        </w:tabs>
        <w:spacing w:line="276" w:lineRule="auto" w:before="71" w:after="0"/>
        <w:ind w:left="792" w:right="129" w:hanging="421"/>
        <w:jc w:val="both"/>
        <w:rPr>
          <w:sz w:val="28"/>
        </w:rPr>
      </w:pPr>
      <w:r>
        <w:rPr>
          <w:color w:val="404040"/>
          <w:sz w:val="28"/>
        </w:rPr>
        <w:t>"Работникам" в случаях рождения ребенка, регистрации брака - до 5 календарных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дней;</w:t>
      </w:r>
    </w:p>
    <w:p>
      <w:pPr>
        <w:pStyle w:val="BodyText"/>
        <w:spacing w:line="321" w:lineRule="exact"/>
      </w:pPr>
      <w:r>
        <w:rPr>
          <w:color w:val="404040"/>
        </w:rPr>
        <w:t>4.8.5.</w:t>
      </w:r>
      <w:r>
        <w:rPr>
          <w:color w:val="404040"/>
          <w:spacing w:val="17"/>
        </w:rPr>
        <w:t> </w:t>
      </w:r>
      <w:r>
        <w:rPr>
          <w:color w:val="404040"/>
        </w:rPr>
        <w:t>Работникам"</w:t>
      </w:r>
      <w:r>
        <w:rPr>
          <w:color w:val="404040"/>
          <w:spacing w:val="-1"/>
        </w:rPr>
        <w:t> </w:t>
      </w:r>
      <w:r>
        <w:rPr>
          <w:color w:val="404040"/>
        </w:rPr>
        <w:t>в</w:t>
      </w:r>
      <w:r>
        <w:rPr>
          <w:color w:val="404040"/>
          <w:spacing w:val="-3"/>
        </w:rPr>
        <w:t> </w:t>
      </w:r>
      <w:r>
        <w:rPr>
          <w:color w:val="404040"/>
        </w:rPr>
        <w:t>случае</w:t>
      </w:r>
      <w:r>
        <w:rPr>
          <w:color w:val="404040"/>
          <w:spacing w:val="-1"/>
        </w:rPr>
        <w:t> </w:t>
      </w:r>
      <w:r>
        <w:rPr>
          <w:color w:val="404040"/>
        </w:rPr>
        <w:t>смерти</w:t>
      </w:r>
      <w:r>
        <w:rPr>
          <w:color w:val="404040"/>
          <w:spacing w:val="-4"/>
        </w:rPr>
        <w:t> </w:t>
      </w:r>
      <w:r>
        <w:rPr>
          <w:color w:val="404040"/>
        </w:rPr>
        <w:t>близких</w:t>
      </w:r>
      <w:r>
        <w:rPr>
          <w:color w:val="404040"/>
          <w:spacing w:val="-4"/>
        </w:rPr>
        <w:t> </w:t>
      </w:r>
      <w:r>
        <w:rPr>
          <w:color w:val="404040"/>
        </w:rPr>
        <w:t>родственников</w:t>
      </w:r>
      <w:r>
        <w:rPr>
          <w:color w:val="404040"/>
          <w:spacing w:val="2"/>
        </w:rPr>
        <w:t> </w:t>
      </w:r>
      <w:r>
        <w:rPr>
          <w:color w:val="404040"/>
        </w:rPr>
        <w:t>-</w:t>
      </w:r>
      <w:r>
        <w:rPr>
          <w:color w:val="404040"/>
          <w:spacing w:val="-3"/>
        </w:rPr>
        <w:t> </w:t>
      </w:r>
      <w:r>
        <w:rPr>
          <w:color w:val="404040"/>
        </w:rPr>
        <w:t>до</w:t>
      </w:r>
      <w:r>
        <w:rPr>
          <w:color w:val="404040"/>
          <w:spacing w:val="-4"/>
        </w:rPr>
        <w:t> </w:t>
      </w:r>
      <w:r>
        <w:rPr>
          <w:color w:val="404040"/>
        </w:rPr>
        <w:t>5</w:t>
      </w:r>
      <w:r>
        <w:rPr>
          <w:color w:val="404040"/>
          <w:spacing w:val="-4"/>
        </w:rPr>
        <w:t> </w:t>
      </w:r>
      <w:r>
        <w:rPr>
          <w:color w:val="404040"/>
        </w:rPr>
        <w:t>календарных</w:t>
      </w:r>
      <w:r>
        <w:rPr>
          <w:color w:val="404040"/>
          <w:spacing w:val="-4"/>
        </w:rPr>
        <w:t> </w:t>
      </w:r>
      <w:r>
        <w:rPr>
          <w:color w:val="404040"/>
        </w:rPr>
        <w:t>дней;</w:t>
      </w:r>
    </w:p>
    <w:p>
      <w:pPr>
        <w:pStyle w:val="BodyText"/>
        <w:spacing w:line="276" w:lineRule="auto" w:before="50"/>
        <w:ind w:left="852" w:right="132" w:hanging="481"/>
      </w:pPr>
      <w:r>
        <w:rPr>
          <w:color w:val="404040"/>
        </w:rPr>
        <w:t>4.8.6 Иным "Работникам" - по их письменному заявлению с указанием причин и с</w:t>
      </w:r>
      <w:r>
        <w:rPr>
          <w:color w:val="404040"/>
          <w:spacing w:val="1"/>
        </w:rPr>
        <w:t> </w:t>
      </w:r>
      <w:r>
        <w:rPr>
          <w:color w:val="404040"/>
        </w:rPr>
        <w:t>разрешения</w:t>
      </w:r>
      <w:r>
        <w:rPr>
          <w:color w:val="404040"/>
          <w:spacing w:val="-4"/>
        </w:rPr>
        <w:t> </w:t>
      </w:r>
      <w:r>
        <w:rPr>
          <w:color w:val="404040"/>
        </w:rPr>
        <w:t>"Работодателя".</w:t>
      </w:r>
    </w:p>
    <w:p>
      <w:pPr>
        <w:pStyle w:val="Heading1"/>
        <w:numPr>
          <w:ilvl w:val="0"/>
          <w:numId w:val="1"/>
        </w:numPr>
        <w:tabs>
          <w:tab w:pos="2871" w:val="left" w:leader="none"/>
        </w:tabs>
        <w:spacing w:line="240" w:lineRule="auto" w:before="3" w:after="0"/>
        <w:ind w:left="2870" w:right="0" w:hanging="745"/>
        <w:jc w:val="both"/>
        <w:rPr>
          <w:color w:val="404040"/>
        </w:rPr>
      </w:pPr>
      <w:r>
        <w:rPr>
          <w:color w:val="404040"/>
        </w:rPr>
        <w:t>Профессиональная</w:t>
      </w:r>
      <w:r>
        <w:rPr>
          <w:color w:val="404040"/>
          <w:spacing w:val="-4"/>
        </w:rPr>
        <w:t> </w:t>
      </w:r>
      <w:r>
        <w:rPr>
          <w:color w:val="404040"/>
        </w:rPr>
        <w:t>подготовка</w:t>
      </w:r>
      <w:r>
        <w:rPr>
          <w:color w:val="404040"/>
          <w:spacing w:val="-2"/>
        </w:rPr>
        <w:t> </w:t>
      </w:r>
      <w:r>
        <w:rPr>
          <w:color w:val="404040"/>
        </w:rPr>
        <w:t>и</w:t>
      </w:r>
      <w:r>
        <w:rPr>
          <w:color w:val="404040"/>
          <w:spacing w:val="-3"/>
        </w:rPr>
        <w:t> </w:t>
      </w:r>
      <w:r>
        <w:rPr>
          <w:color w:val="404040"/>
        </w:rPr>
        <w:t>переподготовка</w:t>
      </w:r>
    </w:p>
    <w:p>
      <w:pPr>
        <w:pStyle w:val="ListParagraph"/>
        <w:numPr>
          <w:ilvl w:val="1"/>
          <w:numId w:val="11"/>
        </w:numPr>
        <w:tabs>
          <w:tab w:pos="1093" w:val="left" w:leader="none"/>
        </w:tabs>
        <w:spacing w:line="276" w:lineRule="auto" w:before="45" w:after="0"/>
        <w:ind w:left="1092" w:right="130" w:hanging="721"/>
        <w:jc w:val="both"/>
        <w:rPr>
          <w:sz w:val="28"/>
        </w:rPr>
      </w:pPr>
      <w:r>
        <w:rPr>
          <w:color w:val="404040"/>
          <w:sz w:val="28"/>
        </w:rPr>
        <w:t>"Работники" имеют право на профессиональную подготовку, переподготовку 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повышение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включая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обучение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профессиям.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Указанное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право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реализуется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путем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заключения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дополнительного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между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работником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 "Работодателем".</w:t>
      </w:r>
    </w:p>
    <w:p>
      <w:pPr>
        <w:pStyle w:val="ListParagraph"/>
        <w:numPr>
          <w:ilvl w:val="1"/>
          <w:numId w:val="11"/>
        </w:numPr>
        <w:tabs>
          <w:tab w:pos="1093" w:val="left" w:leader="none"/>
        </w:tabs>
        <w:spacing w:line="276" w:lineRule="auto" w:before="1" w:after="0"/>
        <w:ind w:left="1092" w:right="128" w:hanging="721"/>
        <w:jc w:val="both"/>
        <w:rPr>
          <w:sz w:val="28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проводит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профессиональную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подготовку,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переподготовку,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повышение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обучение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необходимости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образовательных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учреждениях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начального,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среднего,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высшего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профессионального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дополнительного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образования.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Необходимость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профессиональной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подготовки,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переподготовки,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повышения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квалификации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обучения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профессиям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определяется "Работодателем".</w:t>
      </w:r>
    </w:p>
    <w:p>
      <w:pPr>
        <w:pStyle w:val="Heading1"/>
        <w:numPr>
          <w:ilvl w:val="0"/>
          <w:numId w:val="1"/>
        </w:numPr>
        <w:tabs>
          <w:tab w:pos="1640" w:val="left" w:leader="none"/>
        </w:tabs>
        <w:spacing w:line="240" w:lineRule="auto" w:before="5" w:after="0"/>
        <w:ind w:left="4745" w:right="1116" w:hanging="3387"/>
        <w:jc w:val="both"/>
        <w:rPr>
          <w:color w:val="404040"/>
        </w:rPr>
      </w:pPr>
      <w:r>
        <w:rPr>
          <w:color w:val="404040"/>
        </w:rPr>
        <w:t>Социальные гарантии, непосредственно связанные с трудовыми</w:t>
      </w:r>
      <w:r>
        <w:rPr>
          <w:color w:val="404040"/>
          <w:spacing w:val="-67"/>
        </w:rPr>
        <w:t> </w:t>
      </w:r>
      <w:r>
        <w:rPr>
          <w:color w:val="404040"/>
        </w:rPr>
        <w:t>отношениями</w:t>
      </w:r>
    </w:p>
    <w:p>
      <w:pPr>
        <w:pStyle w:val="BodyText"/>
        <w:spacing w:line="276" w:lineRule="auto"/>
        <w:ind w:right="134" w:firstLine="600"/>
      </w:pPr>
      <w:r>
        <w:rPr>
          <w:color w:val="404040"/>
          <w:sz w:val="22"/>
        </w:rPr>
        <w:t>6.1. </w:t>
      </w:r>
      <w:r>
        <w:rPr>
          <w:color w:val="404040"/>
        </w:rPr>
        <w:t>"Работодатель", в пределах установленных лимитов оказывает материальную</w:t>
      </w:r>
      <w:r>
        <w:rPr>
          <w:color w:val="404040"/>
          <w:spacing w:val="1"/>
        </w:rPr>
        <w:t> </w:t>
      </w:r>
      <w:r>
        <w:rPr>
          <w:color w:val="404040"/>
        </w:rPr>
        <w:t>помощь</w:t>
      </w:r>
      <w:r>
        <w:rPr>
          <w:color w:val="404040"/>
          <w:spacing w:val="-2"/>
        </w:rPr>
        <w:t> </w:t>
      </w:r>
      <w:r>
        <w:rPr>
          <w:color w:val="404040"/>
        </w:rPr>
        <w:t>работникам</w:t>
      </w:r>
      <w:r>
        <w:rPr>
          <w:color w:val="404040"/>
          <w:spacing w:val="-1"/>
        </w:rPr>
        <w:t> </w:t>
      </w:r>
      <w:r>
        <w:rPr>
          <w:color w:val="404040"/>
        </w:rPr>
        <w:t>учреждения.</w:t>
      </w:r>
    </w:p>
    <w:p>
      <w:pPr>
        <w:pStyle w:val="Heading1"/>
        <w:numPr>
          <w:ilvl w:val="0"/>
          <w:numId w:val="1"/>
        </w:numPr>
        <w:tabs>
          <w:tab w:pos="3795" w:val="left" w:leader="none"/>
        </w:tabs>
        <w:spacing w:line="321" w:lineRule="exact" w:before="0" w:after="0"/>
        <w:ind w:left="3794" w:right="0" w:hanging="214"/>
        <w:jc w:val="both"/>
        <w:rPr>
          <w:color w:val="404040"/>
          <w:sz w:val="26"/>
        </w:rPr>
      </w:pPr>
      <w:r>
        <w:rPr>
          <w:color w:val="404040"/>
        </w:rPr>
        <w:t>Оплата</w:t>
      </w:r>
      <w:r>
        <w:rPr>
          <w:color w:val="404040"/>
          <w:spacing w:val="-2"/>
        </w:rPr>
        <w:t> </w:t>
      </w:r>
      <w:r>
        <w:rPr>
          <w:color w:val="404040"/>
        </w:rPr>
        <w:t>и</w:t>
      </w:r>
      <w:r>
        <w:rPr>
          <w:color w:val="404040"/>
          <w:spacing w:val="-3"/>
        </w:rPr>
        <w:t> </w:t>
      </w:r>
      <w:r>
        <w:rPr>
          <w:color w:val="404040"/>
        </w:rPr>
        <w:t>нормирование</w:t>
      </w:r>
      <w:r>
        <w:rPr>
          <w:color w:val="404040"/>
          <w:spacing w:val="-6"/>
        </w:rPr>
        <w:t> </w:t>
      </w:r>
      <w:r>
        <w:rPr>
          <w:color w:val="404040"/>
        </w:rPr>
        <w:t>труда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</w:tabs>
        <w:spacing w:line="276" w:lineRule="auto" w:before="0" w:after="0"/>
        <w:ind w:left="372" w:right="125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Оплата труда "Работников" осуществляется в соответствии с "Договором",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 договором, "Положением об оплате труда работников" (Приложение №. 1</w:t>
      </w:r>
      <w:r>
        <w:rPr>
          <w:i/>
          <w:color w:val="404040"/>
          <w:sz w:val="28"/>
        </w:rPr>
        <w:t>),</w:t>
      </w:r>
      <w:r>
        <w:rPr>
          <w:i/>
          <w:color w:val="404040"/>
          <w:spacing w:val="1"/>
          <w:sz w:val="28"/>
        </w:rPr>
        <w:t> </w:t>
      </w:r>
      <w:r>
        <w:rPr>
          <w:color w:val="404040"/>
          <w:sz w:val="28"/>
        </w:rPr>
        <w:t>иными локальными нормативными актами по оплате труда, принятыми в соответствии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 законодательством РФ.</w:t>
      </w:r>
    </w:p>
    <w:p>
      <w:pPr>
        <w:pStyle w:val="BodyText"/>
        <w:spacing w:line="276" w:lineRule="auto"/>
        <w:ind w:right="137" w:firstLine="581"/>
      </w:pPr>
      <w:r>
        <w:rPr>
          <w:color w:val="404040"/>
        </w:rPr>
        <w:t>Минимальный</w:t>
      </w:r>
      <w:r>
        <w:rPr>
          <w:color w:val="404040"/>
          <w:spacing w:val="1"/>
        </w:rPr>
        <w:t> </w:t>
      </w:r>
      <w:r>
        <w:rPr>
          <w:color w:val="404040"/>
        </w:rPr>
        <w:t>размер</w:t>
      </w:r>
      <w:r>
        <w:rPr>
          <w:color w:val="404040"/>
          <w:spacing w:val="1"/>
        </w:rPr>
        <w:t> </w:t>
      </w:r>
      <w:r>
        <w:rPr>
          <w:color w:val="404040"/>
        </w:rPr>
        <w:t>оплаты</w:t>
      </w:r>
      <w:r>
        <w:rPr>
          <w:color w:val="404040"/>
          <w:spacing w:val="1"/>
        </w:rPr>
        <w:t> </w:t>
      </w:r>
      <w:r>
        <w:rPr>
          <w:color w:val="404040"/>
        </w:rPr>
        <w:t>труда</w:t>
      </w:r>
      <w:r>
        <w:rPr>
          <w:color w:val="404040"/>
          <w:spacing w:val="1"/>
        </w:rPr>
        <w:t> </w:t>
      </w:r>
      <w:r>
        <w:rPr>
          <w:color w:val="404040"/>
        </w:rPr>
        <w:t>не</w:t>
      </w:r>
      <w:r>
        <w:rPr>
          <w:color w:val="404040"/>
          <w:spacing w:val="1"/>
        </w:rPr>
        <w:t> </w:t>
      </w:r>
      <w:r>
        <w:rPr>
          <w:color w:val="404040"/>
        </w:rPr>
        <w:t>может</w:t>
      </w:r>
      <w:r>
        <w:rPr>
          <w:color w:val="404040"/>
          <w:spacing w:val="1"/>
        </w:rPr>
        <w:t> </w:t>
      </w:r>
      <w:r>
        <w:rPr>
          <w:color w:val="404040"/>
        </w:rPr>
        <w:t>быть</w:t>
      </w:r>
      <w:r>
        <w:rPr>
          <w:color w:val="404040"/>
          <w:spacing w:val="1"/>
        </w:rPr>
        <w:t> </w:t>
      </w:r>
      <w:r>
        <w:rPr>
          <w:color w:val="404040"/>
        </w:rPr>
        <w:t>ниже</w:t>
      </w:r>
      <w:r>
        <w:rPr>
          <w:color w:val="404040"/>
          <w:spacing w:val="1"/>
        </w:rPr>
        <w:t> </w:t>
      </w:r>
      <w:r>
        <w:rPr>
          <w:color w:val="404040"/>
        </w:rPr>
        <w:t>установленного</w:t>
      </w:r>
      <w:r>
        <w:rPr>
          <w:color w:val="404040"/>
          <w:spacing w:val="-67"/>
        </w:rPr>
        <w:t> </w:t>
      </w:r>
      <w:r>
        <w:rPr>
          <w:color w:val="404040"/>
        </w:rPr>
        <w:t>законодательством</w:t>
      </w:r>
      <w:r>
        <w:rPr>
          <w:color w:val="404040"/>
          <w:spacing w:val="-6"/>
        </w:rPr>
        <w:t> </w:t>
      </w:r>
      <w:r>
        <w:rPr>
          <w:color w:val="404040"/>
        </w:rPr>
        <w:t>РФ</w:t>
      </w:r>
      <w:r>
        <w:rPr>
          <w:color w:val="404040"/>
          <w:spacing w:val="-3"/>
        </w:rPr>
        <w:t> </w:t>
      </w:r>
      <w:r>
        <w:rPr>
          <w:color w:val="404040"/>
        </w:rPr>
        <w:t>минимального</w:t>
      </w:r>
      <w:r>
        <w:rPr>
          <w:color w:val="404040"/>
          <w:spacing w:val="-1"/>
        </w:rPr>
        <w:t> </w:t>
      </w:r>
      <w:r>
        <w:rPr>
          <w:color w:val="404040"/>
        </w:rPr>
        <w:t>размера</w:t>
      </w:r>
      <w:r>
        <w:rPr>
          <w:color w:val="404040"/>
          <w:spacing w:val="-5"/>
        </w:rPr>
        <w:t> </w:t>
      </w:r>
      <w:r>
        <w:rPr>
          <w:color w:val="404040"/>
        </w:rPr>
        <w:t>оплаты</w:t>
      </w:r>
      <w:r>
        <w:rPr>
          <w:color w:val="404040"/>
          <w:spacing w:val="-2"/>
        </w:rPr>
        <w:t> </w:t>
      </w:r>
      <w:r>
        <w:rPr>
          <w:color w:val="404040"/>
        </w:rPr>
        <w:t>труда</w:t>
      </w:r>
      <w:r>
        <w:rPr>
          <w:color w:val="404040"/>
          <w:spacing w:val="-2"/>
        </w:rPr>
        <w:t> </w:t>
      </w:r>
      <w:r>
        <w:rPr>
          <w:color w:val="404040"/>
        </w:rPr>
        <w:t>в</w:t>
      </w:r>
      <w:r>
        <w:rPr>
          <w:color w:val="404040"/>
          <w:spacing w:val="-3"/>
        </w:rPr>
        <w:t> </w:t>
      </w:r>
      <w:r>
        <w:rPr>
          <w:color w:val="404040"/>
        </w:rPr>
        <w:t>Российской</w:t>
      </w:r>
      <w:r>
        <w:rPr>
          <w:color w:val="404040"/>
          <w:spacing w:val="-3"/>
        </w:rPr>
        <w:t> </w:t>
      </w:r>
      <w:r>
        <w:rPr>
          <w:color w:val="404040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400" w:val="left" w:leader="none"/>
        </w:tabs>
        <w:spacing w:line="278" w:lineRule="auto" w:before="0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Конкретные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тарифные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ставки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(оклады)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категориям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должностей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профессий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указываются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штатном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расписании,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договорах.</w:t>
      </w:r>
    </w:p>
    <w:p>
      <w:pPr>
        <w:pStyle w:val="ListParagraph"/>
        <w:numPr>
          <w:ilvl w:val="1"/>
          <w:numId w:val="1"/>
        </w:numPr>
        <w:tabs>
          <w:tab w:pos="1405" w:val="left" w:leader="none"/>
        </w:tabs>
        <w:spacing w:line="276" w:lineRule="auto" w:before="0" w:after="0"/>
        <w:ind w:left="372" w:right="13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Выплата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заработной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платы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производится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денежной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форме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валюте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Российской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Федерации (в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рублях).</w:t>
      </w:r>
    </w:p>
    <w:p>
      <w:pPr>
        <w:pStyle w:val="ListParagraph"/>
        <w:numPr>
          <w:ilvl w:val="1"/>
          <w:numId w:val="12"/>
        </w:numPr>
        <w:tabs>
          <w:tab w:pos="1470" w:val="left" w:leader="none"/>
        </w:tabs>
        <w:spacing w:line="276" w:lineRule="auto" w:before="0" w:after="0"/>
        <w:ind w:left="372" w:right="126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Заработная плата выплачивается 2 (два) раза в месяц путем перечисления 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счет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банке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числе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зачислением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пластиковую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карту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банка,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который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производит обслуживание "Работодателя")-за первую половину месяца 15 числа, 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вторую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половину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месяца-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31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числа.</w:t>
      </w:r>
    </w:p>
    <w:p>
      <w:pPr>
        <w:pStyle w:val="BodyText"/>
        <w:spacing w:line="278" w:lineRule="auto"/>
        <w:ind w:right="136" w:firstLine="581"/>
      </w:pPr>
      <w:r>
        <w:rPr>
          <w:color w:val="404040"/>
        </w:rPr>
        <w:t>При</w:t>
      </w:r>
      <w:r>
        <w:rPr>
          <w:color w:val="404040"/>
          <w:spacing w:val="66"/>
        </w:rPr>
        <w:t> </w:t>
      </w:r>
      <w:r>
        <w:rPr>
          <w:color w:val="404040"/>
        </w:rPr>
        <w:t>совпадении</w:t>
      </w:r>
      <w:r>
        <w:rPr>
          <w:color w:val="404040"/>
          <w:spacing w:val="66"/>
        </w:rPr>
        <w:t> </w:t>
      </w:r>
      <w:r>
        <w:rPr>
          <w:color w:val="404040"/>
        </w:rPr>
        <w:t>дня</w:t>
      </w:r>
      <w:r>
        <w:rPr>
          <w:color w:val="404040"/>
          <w:spacing w:val="67"/>
        </w:rPr>
        <w:t> </w:t>
      </w:r>
      <w:r>
        <w:rPr>
          <w:color w:val="404040"/>
        </w:rPr>
        <w:t>выплаты</w:t>
      </w:r>
      <w:r>
        <w:rPr>
          <w:color w:val="404040"/>
          <w:spacing w:val="66"/>
        </w:rPr>
        <w:t> </w:t>
      </w:r>
      <w:r>
        <w:rPr>
          <w:color w:val="404040"/>
        </w:rPr>
        <w:t>с</w:t>
      </w:r>
      <w:r>
        <w:rPr>
          <w:color w:val="404040"/>
          <w:spacing w:val="67"/>
        </w:rPr>
        <w:t> </w:t>
      </w:r>
      <w:r>
        <w:rPr>
          <w:color w:val="404040"/>
        </w:rPr>
        <w:t>выходным</w:t>
      </w:r>
      <w:r>
        <w:rPr>
          <w:color w:val="404040"/>
          <w:spacing w:val="65"/>
        </w:rPr>
        <w:t> </w:t>
      </w:r>
      <w:r>
        <w:rPr>
          <w:color w:val="404040"/>
        </w:rPr>
        <w:t>или</w:t>
      </w:r>
      <w:r>
        <w:rPr>
          <w:color w:val="404040"/>
          <w:spacing w:val="67"/>
        </w:rPr>
        <w:t> </w:t>
      </w:r>
      <w:r>
        <w:rPr>
          <w:color w:val="404040"/>
        </w:rPr>
        <w:t>нерабочим</w:t>
      </w:r>
      <w:r>
        <w:rPr>
          <w:color w:val="404040"/>
          <w:spacing w:val="65"/>
        </w:rPr>
        <w:t> </w:t>
      </w:r>
      <w:r>
        <w:rPr>
          <w:color w:val="404040"/>
        </w:rPr>
        <w:t>праздничным</w:t>
      </w:r>
      <w:r>
        <w:rPr>
          <w:color w:val="404040"/>
          <w:spacing w:val="66"/>
        </w:rPr>
        <w:t> </w:t>
      </w:r>
      <w:r>
        <w:rPr>
          <w:color w:val="404040"/>
        </w:rPr>
        <w:t>днем</w:t>
      </w:r>
      <w:r>
        <w:rPr>
          <w:color w:val="404040"/>
          <w:spacing w:val="-68"/>
        </w:rPr>
        <w:t> </w:t>
      </w:r>
      <w:r>
        <w:rPr>
          <w:color w:val="404040"/>
        </w:rPr>
        <w:t>выплата</w:t>
      </w:r>
      <w:r>
        <w:rPr>
          <w:color w:val="404040"/>
          <w:spacing w:val="-1"/>
        </w:rPr>
        <w:t> </w:t>
      </w:r>
      <w:r>
        <w:rPr>
          <w:color w:val="404040"/>
        </w:rPr>
        <w:t>заработной</w:t>
      </w:r>
      <w:r>
        <w:rPr>
          <w:color w:val="404040"/>
          <w:spacing w:val="-2"/>
        </w:rPr>
        <w:t> </w:t>
      </w:r>
      <w:r>
        <w:rPr>
          <w:color w:val="404040"/>
        </w:rPr>
        <w:t>платы</w:t>
      </w:r>
      <w:r>
        <w:rPr>
          <w:color w:val="404040"/>
          <w:spacing w:val="-1"/>
        </w:rPr>
        <w:t> </w:t>
      </w:r>
      <w:r>
        <w:rPr>
          <w:color w:val="404040"/>
        </w:rPr>
        <w:t>производится накануне</w:t>
      </w:r>
      <w:r>
        <w:rPr>
          <w:color w:val="404040"/>
          <w:spacing w:val="-1"/>
        </w:rPr>
        <w:t> </w:t>
      </w:r>
      <w:r>
        <w:rPr>
          <w:color w:val="404040"/>
        </w:rPr>
        <w:t>этого</w:t>
      </w:r>
      <w:r>
        <w:rPr>
          <w:color w:val="404040"/>
          <w:spacing w:val="1"/>
        </w:rPr>
        <w:t> </w:t>
      </w:r>
      <w:r>
        <w:rPr>
          <w:color w:val="404040"/>
        </w:rPr>
        <w:t>дня.</w:t>
      </w:r>
    </w:p>
    <w:p>
      <w:pPr>
        <w:pStyle w:val="ListParagraph"/>
        <w:numPr>
          <w:ilvl w:val="1"/>
          <w:numId w:val="12"/>
        </w:numPr>
        <w:tabs>
          <w:tab w:pos="1515" w:val="left" w:leader="none"/>
        </w:tabs>
        <w:spacing w:line="291" w:lineRule="exact" w:before="0" w:after="0"/>
        <w:ind w:left="1514" w:right="0" w:hanging="562"/>
        <w:jc w:val="both"/>
        <w:rPr>
          <w:color w:val="404040"/>
          <w:sz w:val="22"/>
        </w:rPr>
      </w:pPr>
      <w:r>
        <w:rPr>
          <w:color w:val="404040"/>
          <w:sz w:val="28"/>
        </w:rPr>
        <w:t>"Работодателем"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устанавливаются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следующие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системы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оплаты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труда:</w:t>
      </w:r>
    </w:p>
    <w:p>
      <w:pPr>
        <w:pStyle w:val="BodyText"/>
        <w:tabs>
          <w:tab w:pos="953" w:val="left" w:leader="none"/>
          <w:tab w:pos="1788" w:val="left" w:leader="none"/>
        </w:tabs>
        <w:spacing w:line="396" w:lineRule="exact"/>
        <w:ind w:left="110"/>
        <w:jc w:val="left"/>
      </w:pPr>
      <w:r>
        <w:rPr>
          <w:rFonts w:ascii="Verdana" w:hAnsi="Verdana"/>
          <w:color w:val="404040"/>
          <w:position w:val="18"/>
          <w:sz w:val="18"/>
        </w:rPr>
        <w:t>9</w:t>
        <w:tab/>
      </w:r>
      <w:r>
        <w:rPr>
          <w:color w:val="404040"/>
          <w:sz w:val="22"/>
        </w:rPr>
        <w:t>7.11.1.</w:t>
        <w:tab/>
      </w:r>
      <w:r>
        <w:rPr>
          <w:color w:val="404040"/>
        </w:rPr>
        <w:t>Повременная</w:t>
      </w:r>
      <w:r>
        <w:rPr>
          <w:color w:val="404040"/>
          <w:spacing w:val="10"/>
        </w:rPr>
        <w:t> </w:t>
      </w:r>
      <w:r>
        <w:rPr>
          <w:color w:val="404040"/>
        </w:rPr>
        <w:t>по</w:t>
      </w:r>
      <w:r>
        <w:rPr>
          <w:color w:val="404040"/>
          <w:spacing w:val="13"/>
        </w:rPr>
        <w:t> </w:t>
      </w:r>
      <w:r>
        <w:rPr>
          <w:color w:val="404040"/>
        </w:rPr>
        <w:t>следующим</w:t>
      </w:r>
      <w:r>
        <w:rPr>
          <w:color w:val="404040"/>
          <w:spacing w:val="13"/>
        </w:rPr>
        <w:t> </w:t>
      </w:r>
      <w:r>
        <w:rPr>
          <w:color w:val="404040"/>
        </w:rPr>
        <w:t>категориям</w:t>
      </w:r>
      <w:r>
        <w:rPr>
          <w:color w:val="404040"/>
          <w:spacing w:val="12"/>
        </w:rPr>
        <w:t> </w:t>
      </w:r>
      <w:r>
        <w:rPr>
          <w:color w:val="404040"/>
        </w:rPr>
        <w:t>"Работников":</w:t>
      </w:r>
      <w:r>
        <w:rPr>
          <w:color w:val="404040"/>
          <w:spacing w:val="17"/>
        </w:rPr>
        <w:t> </w:t>
      </w:r>
      <w:r>
        <w:rPr>
          <w:color w:val="404040"/>
        </w:rPr>
        <w:t>административный</w:t>
      </w:r>
    </w:p>
    <w:p>
      <w:pPr>
        <w:spacing w:after="0" w:line="396" w:lineRule="exact"/>
        <w:jc w:val="left"/>
        <w:sectPr>
          <w:pgSz w:w="11900" w:h="16850"/>
          <w:pgMar w:top="1340" w:bottom="280" w:left="480" w:right="400"/>
        </w:sectPr>
      </w:pPr>
    </w:p>
    <w:p>
      <w:pPr>
        <w:pStyle w:val="BodyText"/>
        <w:spacing w:line="276" w:lineRule="auto" w:before="71"/>
        <w:ind w:right="131"/>
      </w:pPr>
      <w:r>
        <w:rPr>
          <w:color w:val="404040"/>
        </w:rPr>
        <w:t>персонал,</w:t>
      </w:r>
      <w:r>
        <w:rPr>
          <w:color w:val="404040"/>
          <w:spacing w:val="1"/>
        </w:rPr>
        <w:t> </w:t>
      </w:r>
      <w:r>
        <w:rPr>
          <w:color w:val="404040"/>
        </w:rPr>
        <w:t>педагогический</w:t>
      </w:r>
      <w:r>
        <w:rPr>
          <w:color w:val="404040"/>
          <w:spacing w:val="1"/>
        </w:rPr>
        <w:t> </w:t>
      </w:r>
      <w:r>
        <w:rPr>
          <w:color w:val="404040"/>
        </w:rPr>
        <w:t>персонал,</w:t>
      </w:r>
      <w:r>
        <w:rPr>
          <w:color w:val="404040"/>
          <w:spacing w:val="1"/>
        </w:rPr>
        <w:t> </w:t>
      </w:r>
      <w:r>
        <w:rPr>
          <w:color w:val="404040"/>
        </w:rPr>
        <w:t>учебно-вспомогательный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обслуживающий</w:t>
      </w:r>
      <w:r>
        <w:rPr>
          <w:color w:val="404040"/>
          <w:spacing w:val="-67"/>
        </w:rPr>
        <w:t> </w:t>
      </w:r>
      <w:r>
        <w:rPr>
          <w:color w:val="404040"/>
        </w:rPr>
        <w:t>персонал.</w:t>
      </w:r>
    </w:p>
    <w:p>
      <w:pPr>
        <w:pStyle w:val="BodyText"/>
        <w:spacing w:line="278" w:lineRule="auto"/>
        <w:ind w:right="129" w:firstLine="581"/>
      </w:pPr>
      <w:r>
        <w:rPr>
          <w:color w:val="404040"/>
          <w:sz w:val="22"/>
        </w:rPr>
        <w:t>7.13.1.</w:t>
      </w:r>
      <w:r>
        <w:rPr>
          <w:color w:val="404040"/>
          <w:spacing w:val="4"/>
          <w:sz w:val="22"/>
        </w:rPr>
        <w:t> </w:t>
      </w:r>
      <w:r>
        <w:rPr>
          <w:color w:val="404040"/>
        </w:rPr>
        <w:t>При</w:t>
      </w:r>
      <w:r>
        <w:rPr>
          <w:color w:val="404040"/>
          <w:spacing w:val="-8"/>
        </w:rPr>
        <w:t> </w:t>
      </w:r>
      <w:r>
        <w:rPr>
          <w:color w:val="404040"/>
        </w:rPr>
        <w:t>расширении</w:t>
      </w:r>
      <w:r>
        <w:rPr>
          <w:color w:val="404040"/>
          <w:spacing w:val="-7"/>
        </w:rPr>
        <w:t> </w:t>
      </w:r>
      <w:r>
        <w:rPr>
          <w:color w:val="404040"/>
        </w:rPr>
        <w:t>зон</w:t>
      </w:r>
      <w:r>
        <w:rPr>
          <w:color w:val="404040"/>
          <w:spacing w:val="-7"/>
        </w:rPr>
        <w:t> </w:t>
      </w:r>
      <w:r>
        <w:rPr>
          <w:color w:val="404040"/>
        </w:rPr>
        <w:t>обслуживания</w:t>
      </w:r>
      <w:r>
        <w:rPr>
          <w:color w:val="404040"/>
          <w:spacing w:val="-7"/>
        </w:rPr>
        <w:t> </w:t>
      </w:r>
      <w:r>
        <w:rPr>
          <w:color w:val="404040"/>
        </w:rPr>
        <w:t>в</w:t>
      </w:r>
      <w:r>
        <w:rPr>
          <w:color w:val="404040"/>
          <w:spacing w:val="-8"/>
        </w:rPr>
        <w:t> </w:t>
      </w:r>
      <w:r>
        <w:rPr>
          <w:color w:val="404040"/>
        </w:rPr>
        <w:t>размере</w:t>
      </w:r>
      <w:r>
        <w:rPr>
          <w:color w:val="404040"/>
          <w:spacing w:val="-6"/>
        </w:rPr>
        <w:t> </w:t>
      </w:r>
      <w:r>
        <w:rPr>
          <w:color w:val="404040"/>
        </w:rPr>
        <w:t>50</w:t>
      </w:r>
      <w:r>
        <w:rPr>
          <w:color w:val="404040"/>
          <w:spacing w:val="-6"/>
        </w:rPr>
        <w:t> </w:t>
      </w:r>
      <w:r>
        <w:rPr>
          <w:color w:val="404040"/>
        </w:rPr>
        <w:t>процентов</w:t>
      </w:r>
      <w:r>
        <w:rPr>
          <w:color w:val="404040"/>
          <w:spacing w:val="-8"/>
        </w:rPr>
        <w:t> </w:t>
      </w:r>
      <w:r>
        <w:rPr>
          <w:color w:val="404040"/>
        </w:rPr>
        <w:t>тарифной</w:t>
      </w:r>
      <w:r>
        <w:rPr>
          <w:color w:val="404040"/>
          <w:spacing w:val="-7"/>
        </w:rPr>
        <w:t> </w:t>
      </w:r>
      <w:r>
        <w:rPr>
          <w:color w:val="404040"/>
        </w:rPr>
        <w:t>ставки</w:t>
      </w:r>
      <w:r>
        <w:rPr>
          <w:color w:val="404040"/>
          <w:spacing w:val="-68"/>
        </w:rPr>
        <w:t> </w:t>
      </w:r>
      <w:r>
        <w:rPr>
          <w:color w:val="404040"/>
        </w:rPr>
        <w:t>(оклада);</w:t>
      </w:r>
    </w:p>
    <w:p>
      <w:pPr>
        <w:pStyle w:val="BodyText"/>
        <w:spacing w:line="276" w:lineRule="auto"/>
        <w:ind w:right="139" w:firstLine="581"/>
      </w:pPr>
      <w:r>
        <w:rPr>
          <w:color w:val="404040"/>
        </w:rPr>
        <w:t>7.13.4</w:t>
      </w:r>
      <w:r>
        <w:rPr>
          <w:color w:val="404040"/>
          <w:spacing w:val="1"/>
        </w:rPr>
        <w:t> </w:t>
      </w:r>
      <w:r>
        <w:rPr>
          <w:color w:val="404040"/>
        </w:rPr>
        <w:t>При увеличении объема работы или исполнении обязанностей временно</w:t>
      </w:r>
      <w:r>
        <w:rPr>
          <w:color w:val="404040"/>
          <w:spacing w:val="1"/>
        </w:rPr>
        <w:t> </w:t>
      </w:r>
      <w:r>
        <w:rPr>
          <w:color w:val="404040"/>
        </w:rPr>
        <w:t>отсутствующего</w:t>
      </w:r>
      <w:r>
        <w:rPr>
          <w:color w:val="404040"/>
          <w:spacing w:val="1"/>
        </w:rPr>
        <w:t> </w:t>
      </w:r>
      <w:r>
        <w:rPr>
          <w:color w:val="404040"/>
        </w:rPr>
        <w:t>работника</w:t>
      </w:r>
      <w:r>
        <w:rPr>
          <w:color w:val="404040"/>
          <w:spacing w:val="1"/>
        </w:rPr>
        <w:t> </w:t>
      </w:r>
      <w:r>
        <w:rPr>
          <w:color w:val="404040"/>
        </w:rPr>
        <w:t>без</w:t>
      </w:r>
      <w:r>
        <w:rPr>
          <w:color w:val="404040"/>
          <w:spacing w:val="1"/>
        </w:rPr>
        <w:t> </w:t>
      </w:r>
      <w:r>
        <w:rPr>
          <w:color w:val="404040"/>
        </w:rPr>
        <w:t>освобождения</w:t>
      </w:r>
      <w:r>
        <w:rPr>
          <w:color w:val="404040"/>
          <w:spacing w:val="1"/>
        </w:rPr>
        <w:t> </w:t>
      </w:r>
      <w:r>
        <w:rPr>
          <w:color w:val="404040"/>
        </w:rPr>
        <w:t>от</w:t>
      </w:r>
      <w:r>
        <w:rPr>
          <w:color w:val="404040"/>
          <w:spacing w:val="1"/>
        </w:rPr>
        <w:t> </w:t>
      </w:r>
      <w:r>
        <w:rPr>
          <w:color w:val="404040"/>
        </w:rPr>
        <w:t>работы,</w:t>
      </w:r>
      <w:r>
        <w:rPr>
          <w:color w:val="404040"/>
          <w:spacing w:val="1"/>
        </w:rPr>
        <w:t> </w:t>
      </w:r>
      <w:r>
        <w:rPr>
          <w:color w:val="404040"/>
        </w:rPr>
        <w:t>определенной</w:t>
      </w:r>
      <w:r>
        <w:rPr>
          <w:color w:val="404040"/>
          <w:spacing w:val="1"/>
        </w:rPr>
        <w:t> </w:t>
      </w:r>
      <w:r>
        <w:rPr>
          <w:color w:val="404040"/>
        </w:rPr>
        <w:t>трудовым</w:t>
      </w:r>
      <w:r>
        <w:rPr>
          <w:color w:val="404040"/>
          <w:spacing w:val="1"/>
        </w:rPr>
        <w:t> </w:t>
      </w:r>
      <w:r>
        <w:rPr>
          <w:color w:val="404040"/>
        </w:rPr>
        <w:t>договором</w:t>
      </w:r>
      <w:r>
        <w:rPr>
          <w:color w:val="404040"/>
          <w:spacing w:val="-1"/>
        </w:rPr>
        <w:t> </w:t>
      </w:r>
      <w:r>
        <w:rPr>
          <w:color w:val="404040"/>
        </w:rPr>
        <w:t>в</w:t>
      </w:r>
      <w:r>
        <w:rPr>
          <w:color w:val="404040"/>
          <w:spacing w:val="-2"/>
        </w:rPr>
        <w:t> </w:t>
      </w:r>
      <w:r>
        <w:rPr>
          <w:color w:val="404040"/>
        </w:rPr>
        <w:t>размере 75</w:t>
      </w:r>
      <w:r>
        <w:rPr>
          <w:color w:val="404040"/>
          <w:spacing w:val="-1"/>
        </w:rPr>
        <w:t> </w:t>
      </w:r>
      <w:r>
        <w:rPr>
          <w:color w:val="404040"/>
        </w:rPr>
        <w:t>процентов</w:t>
      </w:r>
      <w:r>
        <w:rPr>
          <w:color w:val="404040"/>
          <w:spacing w:val="-3"/>
        </w:rPr>
        <w:t> </w:t>
      </w:r>
      <w:r>
        <w:rPr>
          <w:color w:val="404040"/>
        </w:rPr>
        <w:t>тарифной ставки</w:t>
      </w:r>
      <w:r>
        <w:rPr>
          <w:color w:val="404040"/>
          <w:spacing w:val="1"/>
        </w:rPr>
        <w:t> </w:t>
      </w:r>
      <w:r>
        <w:rPr>
          <w:color w:val="404040"/>
        </w:rPr>
        <w:t>(оклада).</w:t>
      </w:r>
    </w:p>
    <w:p>
      <w:pPr>
        <w:pStyle w:val="Heading1"/>
        <w:numPr>
          <w:ilvl w:val="0"/>
          <w:numId w:val="1"/>
        </w:numPr>
        <w:tabs>
          <w:tab w:pos="4158" w:val="left" w:leader="none"/>
        </w:tabs>
        <w:spacing w:line="319" w:lineRule="exact" w:before="0" w:after="0"/>
        <w:ind w:left="4157" w:right="0" w:hanging="281"/>
        <w:jc w:val="both"/>
        <w:rPr>
          <w:color w:val="404040"/>
        </w:rPr>
      </w:pPr>
      <w:r>
        <w:rPr>
          <w:color w:val="404040"/>
        </w:rPr>
        <w:t>Гарантии</w:t>
      </w:r>
      <w:r>
        <w:rPr>
          <w:color w:val="404040"/>
          <w:spacing w:val="-3"/>
        </w:rPr>
        <w:t> </w:t>
      </w:r>
      <w:r>
        <w:rPr>
          <w:color w:val="404040"/>
        </w:rPr>
        <w:t>и</w:t>
      </w:r>
      <w:r>
        <w:rPr>
          <w:color w:val="404040"/>
          <w:spacing w:val="-3"/>
        </w:rPr>
        <w:t> </w:t>
      </w:r>
      <w:r>
        <w:rPr>
          <w:color w:val="404040"/>
        </w:rPr>
        <w:t>компенсации</w:t>
      </w:r>
    </w:p>
    <w:p>
      <w:pPr>
        <w:pStyle w:val="ListParagraph"/>
        <w:numPr>
          <w:ilvl w:val="1"/>
          <w:numId w:val="13"/>
        </w:numPr>
        <w:tabs>
          <w:tab w:pos="1391" w:val="left" w:leader="none"/>
        </w:tabs>
        <w:spacing w:line="276" w:lineRule="auto" w:before="0" w:after="0"/>
        <w:ind w:left="372" w:right="133" w:firstLine="581"/>
        <w:jc w:val="both"/>
        <w:rPr>
          <w:sz w:val="28"/>
        </w:rPr>
      </w:pPr>
      <w:r>
        <w:rPr>
          <w:color w:val="404040"/>
          <w:sz w:val="28"/>
        </w:rPr>
        <w:t>Под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гарантиями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"Договоре"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понимаются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средства,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способы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условия, 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помощью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которых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обеспечивается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осуществление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предоставленных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"Работникам"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прав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области социально-трудовых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отношений.</w:t>
      </w:r>
    </w:p>
    <w:p>
      <w:pPr>
        <w:pStyle w:val="BodyText"/>
        <w:spacing w:line="276" w:lineRule="auto"/>
        <w:ind w:right="132" w:firstLine="581"/>
      </w:pPr>
      <w:r>
        <w:rPr>
          <w:color w:val="404040"/>
        </w:rPr>
        <w:t>Под компенсациями в "Договоре" понимаются денежные выплаты, установленные</w:t>
      </w:r>
      <w:r>
        <w:rPr>
          <w:color w:val="404040"/>
          <w:spacing w:val="-68"/>
        </w:rPr>
        <w:t> </w:t>
      </w:r>
      <w:r>
        <w:rPr>
          <w:color w:val="404040"/>
        </w:rPr>
        <w:t>в целях возмещения "Работникам" затрат, связанных с исполнением ими трудовых или</w:t>
      </w:r>
      <w:r>
        <w:rPr>
          <w:color w:val="404040"/>
          <w:spacing w:val="1"/>
        </w:rPr>
        <w:t> </w:t>
      </w:r>
      <w:r>
        <w:rPr>
          <w:color w:val="404040"/>
        </w:rPr>
        <w:t>иных</w:t>
      </w:r>
      <w:r>
        <w:rPr>
          <w:color w:val="404040"/>
          <w:spacing w:val="-4"/>
        </w:rPr>
        <w:t> </w:t>
      </w:r>
      <w:r>
        <w:rPr>
          <w:color w:val="404040"/>
        </w:rPr>
        <w:t>обязанностей,</w:t>
      </w:r>
      <w:r>
        <w:rPr>
          <w:color w:val="404040"/>
          <w:spacing w:val="-1"/>
        </w:rPr>
        <w:t> </w:t>
      </w:r>
      <w:r>
        <w:rPr>
          <w:color w:val="404040"/>
        </w:rPr>
        <w:t>предусмотренных законодательством РФ.</w:t>
      </w:r>
    </w:p>
    <w:p>
      <w:pPr>
        <w:pStyle w:val="ListParagraph"/>
        <w:numPr>
          <w:ilvl w:val="1"/>
          <w:numId w:val="13"/>
        </w:numPr>
        <w:tabs>
          <w:tab w:pos="1395" w:val="left" w:leader="none"/>
          <w:tab w:pos="1850" w:val="left" w:leader="none"/>
          <w:tab w:pos="2910" w:val="left" w:leader="none"/>
          <w:tab w:pos="4692" w:val="left" w:leader="none"/>
          <w:tab w:pos="6433" w:val="left" w:leader="none"/>
          <w:tab w:pos="6833" w:val="left" w:leader="none"/>
          <w:tab w:pos="8462" w:val="left" w:leader="none"/>
          <w:tab w:pos="10447" w:val="left" w:leader="none"/>
        </w:tabs>
        <w:spacing w:line="276" w:lineRule="auto" w:before="0" w:after="0"/>
        <w:ind w:left="372" w:right="126" w:firstLine="581"/>
        <w:jc w:val="left"/>
        <w:rPr>
          <w:sz w:val="28"/>
        </w:rPr>
      </w:pPr>
      <w:r>
        <w:rPr>
          <w:color w:val="404040"/>
          <w:sz w:val="28"/>
        </w:rPr>
        <w:t>В</w:t>
        <w:tab/>
        <w:t>случае</w:t>
        <w:tab/>
        <w:t>направления</w:t>
        <w:tab/>
        <w:t>"Работника"</w:t>
        <w:tab/>
        <w:t>в</w:t>
        <w:tab/>
        <w:t>служебную</w:t>
        <w:tab/>
        <w:t>командировку</w:t>
        <w:tab/>
      </w:r>
      <w:r>
        <w:rPr>
          <w:color w:val="404040"/>
          <w:spacing w:val="-1"/>
          <w:sz w:val="28"/>
        </w:rPr>
        <w:t>ему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возмещаются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расходы:</w:t>
      </w:r>
    </w:p>
    <w:p>
      <w:pPr>
        <w:pStyle w:val="ListParagraph"/>
        <w:numPr>
          <w:ilvl w:val="2"/>
          <w:numId w:val="11"/>
        </w:numPr>
        <w:tabs>
          <w:tab w:pos="1155" w:val="left" w:leader="none"/>
        </w:tabs>
        <w:spacing w:line="321" w:lineRule="exact" w:before="0" w:after="0"/>
        <w:ind w:left="1154" w:right="0" w:hanging="202"/>
        <w:jc w:val="left"/>
        <w:rPr>
          <w:sz w:val="28"/>
        </w:rPr>
      </w:pPr>
      <w:r>
        <w:rPr>
          <w:color w:val="404040"/>
          <w:sz w:val="28"/>
        </w:rPr>
        <w:t>по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проезду;</w:t>
      </w:r>
    </w:p>
    <w:p>
      <w:pPr>
        <w:pStyle w:val="ListParagraph"/>
        <w:numPr>
          <w:ilvl w:val="2"/>
          <w:numId w:val="11"/>
        </w:numPr>
        <w:tabs>
          <w:tab w:pos="1151" w:val="left" w:leader="none"/>
        </w:tabs>
        <w:spacing w:line="240" w:lineRule="auto" w:before="45" w:after="0"/>
        <w:ind w:left="1150" w:right="0" w:hanging="198"/>
        <w:jc w:val="left"/>
        <w:rPr>
          <w:sz w:val="28"/>
        </w:rPr>
      </w:pPr>
      <w:r>
        <w:rPr>
          <w:color w:val="404040"/>
          <w:sz w:val="28"/>
        </w:rPr>
        <w:t>по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найму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жилого помещения;</w:t>
      </w:r>
    </w:p>
    <w:p>
      <w:pPr>
        <w:pStyle w:val="ListParagraph"/>
        <w:numPr>
          <w:ilvl w:val="2"/>
          <w:numId w:val="11"/>
        </w:numPr>
        <w:tabs>
          <w:tab w:pos="1155" w:val="left" w:leader="none"/>
        </w:tabs>
        <w:spacing w:line="240" w:lineRule="auto" w:before="50" w:after="0"/>
        <w:ind w:left="1154" w:right="0" w:hanging="202"/>
        <w:jc w:val="left"/>
        <w:rPr>
          <w:sz w:val="28"/>
        </w:rPr>
      </w:pPr>
      <w:r>
        <w:rPr>
          <w:color w:val="404040"/>
          <w:sz w:val="28"/>
        </w:rPr>
        <w:t>суточные.</w:t>
      </w:r>
    </w:p>
    <w:p>
      <w:pPr>
        <w:pStyle w:val="ListParagraph"/>
        <w:numPr>
          <w:ilvl w:val="1"/>
          <w:numId w:val="13"/>
        </w:numPr>
        <w:tabs>
          <w:tab w:pos="1386" w:val="left" w:leader="none"/>
        </w:tabs>
        <w:spacing w:line="276" w:lineRule="auto" w:before="47" w:after="0"/>
        <w:ind w:left="372" w:right="131" w:firstLine="581"/>
        <w:jc w:val="both"/>
        <w:rPr>
          <w:i/>
          <w:sz w:val="28"/>
        </w:rPr>
      </w:pPr>
      <w:r>
        <w:rPr>
          <w:color w:val="404040"/>
          <w:sz w:val="28"/>
        </w:rPr>
        <w:t>"Работникам",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совмещающим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обучением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образовательных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учреждениях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высшего,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среднего,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начального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профессионального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образования,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имеющих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государственной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аккредитации,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устанавливаются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следующие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гарантии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компенсации: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период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сессий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предоставление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неоплачиваемого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учебного отпуска с сохранением рабочего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места</w:t>
      </w:r>
      <w:r>
        <w:rPr>
          <w:i/>
          <w:color w:val="404040"/>
          <w:sz w:val="28"/>
        </w:rPr>
        <w:t>.</w:t>
      </w:r>
    </w:p>
    <w:p>
      <w:pPr>
        <w:pStyle w:val="ListParagraph"/>
        <w:numPr>
          <w:ilvl w:val="1"/>
          <w:numId w:val="13"/>
        </w:numPr>
        <w:tabs>
          <w:tab w:pos="1391" w:val="left" w:leader="none"/>
        </w:tabs>
        <w:spacing w:line="278" w:lineRule="auto" w:before="0" w:after="0"/>
        <w:ind w:left="372" w:right="135" w:firstLine="581"/>
        <w:jc w:val="both"/>
        <w:rPr>
          <w:sz w:val="28"/>
        </w:rPr>
      </w:pPr>
      <w:r>
        <w:rPr>
          <w:color w:val="404040"/>
          <w:sz w:val="28"/>
        </w:rPr>
        <w:t>Размеры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порядок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выплаты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выходных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пособий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Кодексом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1"/>
          <w:numId w:val="13"/>
        </w:numPr>
        <w:tabs>
          <w:tab w:pos="1501" w:val="left" w:leader="none"/>
        </w:tabs>
        <w:spacing w:line="276" w:lineRule="auto" w:before="0" w:after="0"/>
        <w:ind w:left="372" w:right="125" w:firstLine="581"/>
        <w:jc w:val="both"/>
        <w:rPr>
          <w:sz w:val="28"/>
        </w:rPr>
      </w:pP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проведении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мероприятий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сокращению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численности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штата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работников "Работодатель" обязан предложить работнику другую имеющуюся 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(вакантную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должность)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ч.3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ст.81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Кодекса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РФ.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предстоящем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увольнении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связи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ликвидацией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сокращением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численности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штата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работников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предупреждаются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персонально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роспись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менее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2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(два)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месяца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1"/>
          <w:sz w:val="28"/>
        </w:rPr>
        <w:t>увольнения.</w:t>
      </w:r>
      <w:r>
        <w:rPr>
          <w:color w:val="404040"/>
          <w:spacing w:val="-15"/>
          <w:sz w:val="28"/>
        </w:rPr>
        <w:t> </w:t>
      </w:r>
      <w:r>
        <w:rPr>
          <w:color w:val="404040"/>
          <w:spacing w:val="-1"/>
          <w:sz w:val="28"/>
        </w:rPr>
        <w:t>"Работодатель"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письменного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согласия</w:t>
      </w:r>
      <w:r>
        <w:rPr>
          <w:color w:val="404040"/>
          <w:spacing w:val="-17"/>
          <w:sz w:val="28"/>
        </w:rPr>
        <w:t> </w:t>
      </w:r>
      <w:r>
        <w:rPr>
          <w:color w:val="404040"/>
          <w:sz w:val="28"/>
        </w:rPr>
        <w:t>работника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имеет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право</w:t>
      </w:r>
      <w:r>
        <w:rPr>
          <w:color w:val="404040"/>
          <w:spacing w:val="-13"/>
          <w:sz w:val="28"/>
        </w:rPr>
        <w:t> </w:t>
      </w:r>
      <w:r>
        <w:rPr>
          <w:color w:val="404040"/>
          <w:sz w:val="28"/>
        </w:rPr>
        <w:t>расторгнуть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ним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договор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истечения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вышеуказанного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срока,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выплатив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ему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дополнительную компенсацию в размере среднего заработка работника, исчисленного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пропорционально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времени,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оставшемуся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истечения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предупреждения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увольнении.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угрозе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массовых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увольнений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учетом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"Представительного</w:t>
      </w:r>
      <w:r>
        <w:rPr>
          <w:color w:val="404040"/>
          <w:spacing w:val="69"/>
          <w:sz w:val="28"/>
        </w:rPr>
        <w:t> </w:t>
      </w:r>
      <w:r>
        <w:rPr>
          <w:color w:val="404040"/>
          <w:sz w:val="28"/>
        </w:rPr>
        <w:t>органа"</w:t>
      </w:r>
      <w:r>
        <w:rPr>
          <w:color w:val="404040"/>
          <w:spacing w:val="70"/>
          <w:sz w:val="28"/>
        </w:rPr>
        <w:t> </w:t>
      </w:r>
      <w:r>
        <w:rPr>
          <w:color w:val="404040"/>
          <w:sz w:val="28"/>
        </w:rPr>
        <w:t>принимает</w:t>
      </w:r>
      <w:r>
        <w:rPr>
          <w:color w:val="404040"/>
          <w:spacing w:val="70"/>
          <w:sz w:val="28"/>
        </w:rPr>
        <w:t> </w:t>
      </w:r>
      <w:r>
        <w:rPr>
          <w:color w:val="404040"/>
          <w:sz w:val="28"/>
        </w:rPr>
        <w:t>необходимые</w:t>
      </w:r>
      <w:r>
        <w:rPr>
          <w:color w:val="404040"/>
          <w:spacing w:val="68"/>
          <w:sz w:val="28"/>
        </w:rPr>
        <w:t> </w:t>
      </w:r>
      <w:r>
        <w:rPr>
          <w:color w:val="404040"/>
          <w:sz w:val="28"/>
        </w:rPr>
        <w:t>меры,</w:t>
      </w:r>
      <w:r>
        <w:rPr>
          <w:color w:val="404040"/>
          <w:spacing w:val="67"/>
          <w:sz w:val="28"/>
        </w:rPr>
        <w:t> </w:t>
      </w:r>
      <w:r>
        <w:rPr>
          <w:color w:val="404040"/>
          <w:sz w:val="28"/>
        </w:rPr>
        <w:t>предусмотренные</w:t>
      </w:r>
    </w:p>
    <w:p>
      <w:pPr>
        <w:pStyle w:val="BodyText"/>
        <w:ind w:left="110"/>
        <w:jc w:val="left"/>
      </w:pPr>
      <w:r>
        <w:rPr>
          <w:rFonts w:ascii="Verdana" w:hAnsi="Verdana"/>
          <w:color w:val="404040"/>
          <w:spacing w:val="-1"/>
          <w:position w:val="-9"/>
          <w:sz w:val="18"/>
        </w:rPr>
        <w:t>10</w:t>
      </w:r>
      <w:r>
        <w:rPr>
          <w:rFonts w:ascii="Verdana" w:hAnsi="Verdana"/>
          <w:color w:val="404040"/>
          <w:spacing w:val="-32"/>
          <w:position w:val="-9"/>
          <w:sz w:val="18"/>
        </w:rPr>
        <w:t> </w:t>
      </w:r>
      <w:r>
        <w:rPr>
          <w:color w:val="404040"/>
          <w:spacing w:val="-1"/>
        </w:rPr>
        <w:t>трудовым</w:t>
      </w:r>
      <w:r>
        <w:rPr>
          <w:color w:val="404040"/>
        </w:rPr>
        <w:t> законодательством РФ,</w:t>
      </w:r>
      <w:r>
        <w:rPr>
          <w:color w:val="404040"/>
          <w:spacing w:val="-1"/>
        </w:rPr>
        <w:t> </w:t>
      </w:r>
      <w:r>
        <w:rPr>
          <w:color w:val="404040"/>
        </w:rPr>
        <w:t>а также иные меры.</w:t>
      </w:r>
    </w:p>
    <w:p>
      <w:pPr>
        <w:spacing w:after="0"/>
        <w:jc w:val="left"/>
        <w:sectPr>
          <w:pgSz w:w="11900" w:h="16850"/>
          <w:pgMar w:top="1340" w:bottom="280" w:left="480" w:right="400"/>
        </w:sectPr>
      </w:pPr>
    </w:p>
    <w:p>
      <w:pPr>
        <w:pStyle w:val="Heading1"/>
        <w:numPr>
          <w:ilvl w:val="0"/>
          <w:numId w:val="1"/>
        </w:numPr>
        <w:tabs>
          <w:tab w:pos="2660" w:val="left" w:leader="none"/>
        </w:tabs>
        <w:spacing w:line="240" w:lineRule="auto" w:before="75" w:after="0"/>
        <w:ind w:left="2659" w:right="0" w:hanging="282"/>
        <w:jc w:val="both"/>
        <w:rPr>
          <w:color w:val="404040"/>
        </w:rPr>
      </w:pPr>
      <w:r>
        <w:rPr>
          <w:color w:val="404040"/>
        </w:rPr>
        <w:t>Охрана</w:t>
      </w:r>
      <w:r>
        <w:rPr>
          <w:color w:val="404040"/>
          <w:spacing w:val="-1"/>
        </w:rPr>
        <w:t> </w:t>
      </w:r>
      <w:r>
        <w:rPr>
          <w:color w:val="404040"/>
        </w:rPr>
        <w:t>и</w:t>
      </w:r>
      <w:r>
        <w:rPr>
          <w:color w:val="404040"/>
          <w:spacing w:val="-7"/>
        </w:rPr>
        <w:t> </w:t>
      </w:r>
      <w:r>
        <w:rPr>
          <w:color w:val="404040"/>
        </w:rPr>
        <w:t>обеспечение</w:t>
      </w:r>
      <w:r>
        <w:rPr>
          <w:color w:val="404040"/>
          <w:spacing w:val="-2"/>
        </w:rPr>
        <w:t> </w:t>
      </w:r>
      <w:r>
        <w:rPr>
          <w:color w:val="404040"/>
        </w:rPr>
        <w:t>безопасных</w:t>
      </w:r>
      <w:r>
        <w:rPr>
          <w:color w:val="404040"/>
          <w:spacing w:val="-1"/>
        </w:rPr>
        <w:t> </w:t>
      </w:r>
      <w:r>
        <w:rPr>
          <w:color w:val="404040"/>
        </w:rPr>
        <w:t>условий</w:t>
      </w:r>
      <w:r>
        <w:rPr>
          <w:color w:val="404040"/>
          <w:spacing w:val="-3"/>
        </w:rPr>
        <w:t> </w:t>
      </w:r>
      <w:r>
        <w:rPr>
          <w:color w:val="404040"/>
        </w:rPr>
        <w:t>труда</w:t>
      </w:r>
    </w:p>
    <w:p>
      <w:pPr>
        <w:pStyle w:val="ListParagraph"/>
        <w:numPr>
          <w:ilvl w:val="1"/>
          <w:numId w:val="14"/>
        </w:numPr>
        <w:tabs>
          <w:tab w:pos="2217" w:val="left" w:leader="none"/>
          <w:tab w:pos="2218" w:val="left" w:leader="none"/>
        </w:tabs>
        <w:spacing w:line="276" w:lineRule="auto" w:before="43" w:after="0"/>
        <w:ind w:left="372" w:right="133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Обязанности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обеспечению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безопасных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возлагаются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на "Работодателя".</w:t>
      </w:r>
    </w:p>
    <w:p>
      <w:pPr>
        <w:pStyle w:val="ListParagraph"/>
        <w:numPr>
          <w:ilvl w:val="1"/>
          <w:numId w:val="14"/>
        </w:numPr>
        <w:tabs>
          <w:tab w:pos="1789" w:val="left" w:leader="none"/>
        </w:tabs>
        <w:spacing w:line="240" w:lineRule="auto" w:before="1" w:after="0"/>
        <w:ind w:left="1788" w:right="0" w:hanging="836"/>
        <w:jc w:val="both"/>
        <w:rPr>
          <w:color w:val="404040"/>
          <w:sz w:val="22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обеспечить:</w:t>
      </w: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276" w:lineRule="auto" w:before="48" w:after="0"/>
        <w:ind w:left="372" w:right="12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Безопасность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эксплуатации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зданий,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сооружений,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оборудования,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а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также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применяемых 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учреждении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инструментов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3"/>
          <w:sz w:val="28"/>
        </w:rPr>
        <w:t> </w:t>
      </w:r>
      <w:r>
        <w:rPr>
          <w:color w:val="404040"/>
          <w:sz w:val="28"/>
        </w:rPr>
        <w:t>материалов.</w:t>
      </w: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276" w:lineRule="auto" w:before="1" w:after="0"/>
        <w:ind w:left="372" w:right="127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Соответствующие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каждом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рабочем месте; обучение безопасным методам и приемам выполнения работ по охране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 и оказанию первой помощи при несчастных случаях в учреждении, инструктаж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 охране труда, стажировку на рабочем месте и проверку знаний требований охраны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безопасных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методов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приемов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выполнения работ.</w:t>
      </w:r>
    </w:p>
    <w:p>
      <w:pPr>
        <w:pStyle w:val="ListParagraph"/>
        <w:numPr>
          <w:ilvl w:val="2"/>
          <w:numId w:val="14"/>
        </w:numPr>
        <w:tabs>
          <w:tab w:pos="1556" w:val="left" w:leader="none"/>
        </w:tabs>
        <w:spacing w:line="276" w:lineRule="auto" w:before="0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Проведение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аттестации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рабочих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мест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условиям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последующей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сертификацией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работ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охране труда.</w:t>
      </w:r>
    </w:p>
    <w:p>
      <w:pPr>
        <w:pStyle w:val="ListParagraph"/>
        <w:numPr>
          <w:ilvl w:val="2"/>
          <w:numId w:val="14"/>
        </w:numPr>
        <w:tabs>
          <w:tab w:pos="1556" w:val="left" w:leader="none"/>
        </w:tabs>
        <w:spacing w:line="276" w:lineRule="auto" w:before="0" w:after="0"/>
        <w:ind w:left="372" w:right="126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Проведение за счет собственных средств обязательных (в течение 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деятельности)</w:t>
      </w:r>
      <w:r>
        <w:rPr>
          <w:color w:val="404040"/>
          <w:spacing w:val="-10"/>
          <w:sz w:val="28"/>
        </w:rPr>
        <w:t> </w:t>
      </w:r>
      <w:r>
        <w:rPr>
          <w:color w:val="404040"/>
          <w:sz w:val="28"/>
        </w:rPr>
        <w:t>медицинских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осмотров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"Работников" учреждения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сохранением</w:t>
      </w:r>
      <w:r>
        <w:rPr>
          <w:color w:val="404040"/>
          <w:spacing w:val="-1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ними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места работы и среднего заработка на время прохождения указанных медицинских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осмотров.</w:t>
      </w:r>
    </w:p>
    <w:p>
      <w:pPr>
        <w:pStyle w:val="ListParagraph"/>
        <w:numPr>
          <w:ilvl w:val="2"/>
          <w:numId w:val="14"/>
        </w:numPr>
        <w:tabs>
          <w:tab w:pos="1563" w:val="left" w:leader="none"/>
        </w:tabs>
        <w:spacing w:line="276" w:lineRule="auto" w:before="1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Недопущение      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 к исполнению ими трудовых обязанностей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без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прохождения</w:t>
      </w:r>
    </w:p>
    <w:p>
      <w:pPr>
        <w:pStyle w:val="BodyText"/>
        <w:spacing w:line="276" w:lineRule="auto"/>
        <w:ind w:right="137"/>
      </w:pPr>
      <w:r>
        <w:rPr>
          <w:color w:val="404040"/>
        </w:rPr>
        <w:t>обязательных медицинских осмотров (обследований), а также в случае медицинских</w:t>
      </w:r>
      <w:r>
        <w:rPr>
          <w:color w:val="404040"/>
          <w:spacing w:val="1"/>
        </w:rPr>
        <w:t> </w:t>
      </w:r>
      <w:r>
        <w:rPr>
          <w:color w:val="404040"/>
        </w:rPr>
        <w:t>противопоказаний.</w:t>
      </w: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240" w:lineRule="auto" w:before="0" w:after="0"/>
        <w:ind w:left="1560" w:right="0" w:hanging="608"/>
        <w:jc w:val="both"/>
        <w:rPr>
          <w:color w:val="404040"/>
          <w:sz w:val="22"/>
        </w:rPr>
      </w:pPr>
      <w:r>
        <w:rPr>
          <w:color w:val="404040"/>
          <w:sz w:val="28"/>
        </w:rPr>
        <w:t>Информирование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условиях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охране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рабочих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местах</w:t>
      </w:r>
    </w:p>
    <w:p>
      <w:pPr>
        <w:pStyle w:val="ListParagraph"/>
        <w:numPr>
          <w:ilvl w:val="2"/>
          <w:numId w:val="14"/>
        </w:numPr>
        <w:tabs>
          <w:tab w:pos="1789" w:val="left" w:leader="none"/>
        </w:tabs>
        <w:spacing w:line="276" w:lineRule="auto" w:before="47" w:after="0"/>
        <w:ind w:left="372" w:right="132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Санитарно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-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бытовое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обслуживание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требованиями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охраны труда.</w:t>
      </w:r>
    </w:p>
    <w:p>
      <w:pPr>
        <w:pStyle w:val="ListParagraph"/>
        <w:numPr>
          <w:ilvl w:val="2"/>
          <w:numId w:val="14"/>
        </w:numPr>
        <w:tabs>
          <w:tab w:pos="1794" w:val="left" w:leader="none"/>
        </w:tabs>
        <w:spacing w:line="322" w:lineRule="exact" w:before="1" w:after="0"/>
        <w:ind w:left="1793" w:right="0" w:hanging="841"/>
        <w:jc w:val="both"/>
        <w:rPr>
          <w:color w:val="404040"/>
          <w:sz w:val="28"/>
        </w:rPr>
      </w:pPr>
      <w:r>
        <w:rPr>
          <w:color w:val="404040"/>
          <w:sz w:val="28"/>
        </w:rPr>
        <w:t>Ознакомление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"Работников"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требованиями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-7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2"/>
          <w:numId w:val="14"/>
        </w:numPr>
        <w:tabs>
          <w:tab w:pos="1902" w:val="left" w:leader="none"/>
        </w:tabs>
        <w:spacing w:line="276" w:lineRule="auto" w:before="0" w:after="0"/>
        <w:ind w:left="372" w:right="137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Разработку и утверждение с учетом мнения выборного профсоюзного 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уполномоченного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"Работниками"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органа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инструкций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охране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"Работников".</w:t>
      </w:r>
    </w:p>
    <w:p>
      <w:pPr>
        <w:pStyle w:val="ListParagraph"/>
        <w:numPr>
          <w:ilvl w:val="1"/>
          <w:numId w:val="14"/>
        </w:numPr>
        <w:tabs>
          <w:tab w:pos="1515" w:val="left" w:leader="none"/>
        </w:tabs>
        <w:spacing w:line="240" w:lineRule="auto" w:before="1" w:after="0"/>
        <w:ind w:left="1514" w:right="0" w:hanging="562"/>
        <w:jc w:val="left"/>
        <w:rPr>
          <w:color w:val="404040"/>
          <w:sz w:val="28"/>
        </w:rPr>
      </w:pPr>
      <w:r>
        <w:rPr>
          <w:color w:val="404040"/>
          <w:sz w:val="28"/>
        </w:rPr>
        <w:t>"Работники"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обязаны:</w:t>
      </w:r>
    </w:p>
    <w:p>
      <w:pPr>
        <w:pStyle w:val="ListParagraph"/>
        <w:numPr>
          <w:ilvl w:val="2"/>
          <w:numId w:val="14"/>
        </w:numPr>
        <w:tabs>
          <w:tab w:pos="1578" w:val="left" w:leader="none"/>
        </w:tabs>
        <w:spacing w:line="240" w:lineRule="auto" w:before="48" w:after="0"/>
        <w:ind w:left="1577" w:right="0" w:hanging="625"/>
        <w:jc w:val="left"/>
        <w:rPr>
          <w:color w:val="404040"/>
          <w:sz w:val="22"/>
        </w:rPr>
      </w:pPr>
      <w:r>
        <w:rPr>
          <w:color w:val="404040"/>
          <w:sz w:val="28"/>
        </w:rPr>
        <w:t>Соблюдать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требования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охраны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ListParagraph"/>
        <w:numPr>
          <w:ilvl w:val="2"/>
          <w:numId w:val="14"/>
        </w:numPr>
        <w:tabs>
          <w:tab w:pos="1578" w:val="left" w:leader="none"/>
        </w:tabs>
        <w:spacing w:line="240" w:lineRule="auto" w:before="47" w:after="0"/>
        <w:ind w:left="1577" w:right="0" w:hanging="625"/>
        <w:jc w:val="left"/>
        <w:rPr>
          <w:color w:val="404040"/>
          <w:sz w:val="22"/>
        </w:rPr>
      </w:pPr>
      <w:r>
        <w:rPr>
          <w:color w:val="404040"/>
          <w:sz w:val="28"/>
        </w:rPr>
        <w:t>Правильно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применять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средства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индивидуальной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коллективной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защиты.</w:t>
      </w:r>
    </w:p>
    <w:p>
      <w:pPr>
        <w:pStyle w:val="ListParagraph"/>
        <w:numPr>
          <w:ilvl w:val="2"/>
          <w:numId w:val="14"/>
        </w:numPr>
        <w:tabs>
          <w:tab w:pos="1573" w:val="left" w:leader="none"/>
        </w:tabs>
        <w:spacing w:line="276" w:lineRule="auto" w:before="48" w:after="0"/>
        <w:ind w:left="372" w:right="135" w:firstLine="581"/>
        <w:jc w:val="both"/>
        <w:rPr>
          <w:color w:val="404040"/>
          <w:sz w:val="22"/>
        </w:rPr>
      </w:pPr>
      <w:r>
        <w:rPr>
          <w:color w:val="404040"/>
          <w:sz w:val="28"/>
        </w:rPr>
        <w:t>Немедленно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извещать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своего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непосредственного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вышестоящего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руководителя о любой ситуации, угрожающей жизни и здоровью людей, о каждом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несчастном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случае, происшедшем в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учреждении.</w:t>
      </w:r>
    </w:p>
    <w:p>
      <w:pPr>
        <w:pStyle w:val="ListParagraph"/>
        <w:numPr>
          <w:ilvl w:val="2"/>
          <w:numId w:val="14"/>
        </w:numPr>
        <w:tabs>
          <w:tab w:pos="1578" w:val="left" w:leader="none"/>
        </w:tabs>
        <w:spacing w:line="240" w:lineRule="auto" w:before="0" w:after="0"/>
        <w:ind w:left="1577" w:right="0" w:hanging="625"/>
        <w:jc w:val="both"/>
        <w:rPr>
          <w:color w:val="404040"/>
          <w:sz w:val="22"/>
        </w:rPr>
      </w:pPr>
      <w:r>
        <w:rPr>
          <w:color w:val="404040"/>
          <w:sz w:val="28"/>
        </w:rPr>
        <w:t>Проходить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обязательные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медицинские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осмотры.</w:t>
      </w:r>
    </w:p>
    <w:p>
      <w:pPr>
        <w:pStyle w:val="ListParagraph"/>
        <w:numPr>
          <w:ilvl w:val="0"/>
          <w:numId w:val="15"/>
        </w:numPr>
        <w:tabs>
          <w:tab w:pos="1302" w:val="left" w:leader="none"/>
        </w:tabs>
        <w:spacing w:line="276" w:lineRule="auto" w:before="48" w:after="0"/>
        <w:ind w:left="372" w:right="131" w:firstLine="581"/>
        <w:jc w:val="both"/>
        <w:rPr>
          <w:color w:val="404040"/>
          <w:sz w:val="28"/>
        </w:rPr>
      </w:pPr>
      <w:r>
        <w:rPr>
          <w:color w:val="404040"/>
          <w:sz w:val="28"/>
        </w:rPr>
        <w:t>В целях обеспечения соблюдения требований охраны труда, осуществления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контроля за их выполнением у "Работодателя», создается служба охраны труда 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вводится</w:t>
      </w:r>
      <w:r>
        <w:rPr>
          <w:color w:val="404040"/>
          <w:spacing w:val="52"/>
          <w:sz w:val="28"/>
        </w:rPr>
        <w:t> </w:t>
      </w:r>
      <w:r>
        <w:rPr>
          <w:color w:val="404040"/>
          <w:sz w:val="28"/>
        </w:rPr>
        <w:t>должность</w:t>
      </w:r>
      <w:r>
        <w:rPr>
          <w:color w:val="404040"/>
          <w:spacing w:val="53"/>
          <w:sz w:val="28"/>
        </w:rPr>
        <w:t> </w:t>
      </w:r>
      <w:r>
        <w:rPr>
          <w:color w:val="404040"/>
          <w:sz w:val="28"/>
        </w:rPr>
        <w:t>специалиста</w:t>
      </w:r>
      <w:r>
        <w:rPr>
          <w:color w:val="404040"/>
          <w:spacing w:val="54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53"/>
          <w:sz w:val="28"/>
        </w:rPr>
        <w:t> </w:t>
      </w:r>
      <w:r>
        <w:rPr>
          <w:color w:val="404040"/>
          <w:sz w:val="28"/>
        </w:rPr>
        <w:t>охране</w:t>
      </w:r>
      <w:r>
        <w:rPr>
          <w:color w:val="404040"/>
          <w:spacing w:val="54"/>
          <w:sz w:val="28"/>
        </w:rPr>
        <w:t> </w:t>
      </w:r>
      <w:r>
        <w:rPr>
          <w:color w:val="404040"/>
          <w:sz w:val="28"/>
        </w:rPr>
        <w:t>труда,</w:t>
      </w:r>
      <w:r>
        <w:rPr>
          <w:color w:val="404040"/>
          <w:spacing w:val="54"/>
          <w:sz w:val="28"/>
        </w:rPr>
        <w:t> </w:t>
      </w:r>
      <w:r>
        <w:rPr>
          <w:color w:val="404040"/>
          <w:sz w:val="28"/>
        </w:rPr>
        <w:t>имеющего</w:t>
      </w:r>
      <w:r>
        <w:rPr>
          <w:color w:val="404040"/>
          <w:spacing w:val="55"/>
          <w:sz w:val="28"/>
        </w:rPr>
        <w:t> </w:t>
      </w:r>
      <w:r>
        <w:rPr>
          <w:color w:val="404040"/>
          <w:sz w:val="28"/>
        </w:rPr>
        <w:t>соответствующую</w:t>
      </w:r>
    </w:p>
    <w:p>
      <w:pPr>
        <w:pStyle w:val="BodyText"/>
        <w:ind w:left="110"/>
        <w:jc w:val="left"/>
      </w:pPr>
      <w:r>
        <w:rPr>
          <w:rFonts w:ascii="Verdana" w:hAnsi="Verdana"/>
          <w:color w:val="404040"/>
          <w:spacing w:val="-1"/>
          <w:position w:val="-9"/>
          <w:sz w:val="18"/>
        </w:rPr>
        <w:t>11</w:t>
      </w:r>
      <w:r>
        <w:rPr>
          <w:rFonts w:ascii="Verdana" w:hAnsi="Verdana"/>
          <w:color w:val="404040"/>
          <w:spacing w:val="-32"/>
          <w:position w:val="-9"/>
          <w:sz w:val="18"/>
        </w:rPr>
        <w:t> </w:t>
      </w:r>
      <w:r>
        <w:rPr>
          <w:color w:val="404040"/>
          <w:spacing w:val="-1"/>
        </w:rPr>
        <w:t>подготовку</w:t>
      </w:r>
      <w:r>
        <w:rPr>
          <w:color w:val="404040"/>
          <w:spacing w:val="-4"/>
        </w:rPr>
        <w:t> </w:t>
      </w:r>
      <w:r>
        <w:rPr>
          <w:color w:val="404040"/>
        </w:rPr>
        <w:t>или опыт</w:t>
      </w:r>
      <w:r>
        <w:rPr>
          <w:color w:val="404040"/>
          <w:spacing w:val="-1"/>
        </w:rPr>
        <w:t> </w:t>
      </w:r>
      <w:r>
        <w:rPr>
          <w:color w:val="404040"/>
        </w:rPr>
        <w:t>работы в</w:t>
      </w:r>
      <w:r>
        <w:rPr>
          <w:color w:val="404040"/>
          <w:spacing w:val="-1"/>
        </w:rPr>
        <w:t> </w:t>
      </w:r>
      <w:r>
        <w:rPr>
          <w:color w:val="404040"/>
        </w:rPr>
        <w:t>этой</w:t>
      </w:r>
      <w:r>
        <w:rPr>
          <w:color w:val="404040"/>
          <w:spacing w:val="-3"/>
        </w:rPr>
        <w:t> </w:t>
      </w:r>
      <w:r>
        <w:rPr>
          <w:color w:val="404040"/>
        </w:rPr>
        <w:t>области.</w:t>
      </w:r>
    </w:p>
    <w:p>
      <w:pPr>
        <w:spacing w:after="0"/>
        <w:jc w:val="left"/>
        <w:sectPr>
          <w:pgSz w:w="11900" w:h="16850"/>
          <w:pgMar w:top="1340" w:bottom="280" w:left="480" w:right="400"/>
        </w:sectPr>
      </w:pPr>
    </w:p>
    <w:p>
      <w:pPr>
        <w:pStyle w:val="Heading1"/>
        <w:numPr>
          <w:ilvl w:val="0"/>
          <w:numId w:val="15"/>
        </w:numPr>
        <w:tabs>
          <w:tab w:pos="3592" w:val="left" w:leader="none"/>
        </w:tabs>
        <w:spacing w:line="240" w:lineRule="auto" w:before="74" w:after="0"/>
        <w:ind w:left="3591" w:right="0" w:hanging="519"/>
        <w:jc w:val="both"/>
        <w:rPr>
          <w:color w:val="404040"/>
          <w:sz w:val="32"/>
        </w:rPr>
      </w:pPr>
      <w:r>
        <w:rPr>
          <w:color w:val="404040"/>
        </w:rPr>
        <w:t>Контроль</w:t>
      </w:r>
      <w:r>
        <w:rPr>
          <w:color w:val="404040"/>
          <w:spacing w:val="-4"/>
        </w:rPr>
        <w:t> </w:t>
      </w:r>
      <w:r>
        <w:rPr>
          <w:color w:val="404040"/>
        </w:rPr>
        <w:t>за</w:t>
      </w:r>
      <w:r>
        <w:rPr>
          <w:color w:val="404040"/>
          <w:spacing w:val="-3"/>
        </w:rPr>
        <w:t> </w:t>
      </w:r>
      <w:r>
        <w:rPr>
          <w:color w:val="404040"/>
        </w:rPr>
        <w:t>выполнением</w:t>
      </w:r>
      <w:r>
        <w:rPr>
          <w:color w:val="404040"/>
          <w:spacing w:val="-3"/>
        </w:rPr>
        <w:t> </w:t>
      </w:r>
      <w:r>
        <w:rPr>
          <w:color w:val="404040"/>
        </w:rPr>
        <w:t>договора</w:t>
      </w:r>
    </w:p>
    <w:p>
      <w:pPr>
        <w:pStyle w:val="ListParagraph"/>
        <w:numPr>
          <w:ilvl w:val="1"/>
          <w:numId w:val="16"/>
        </w:numPr>
        <w:tabs>
          <w:tab w:pos="1789" w:val="left" w:leader="none"/>
        </w:tabs>
        <w:spacing w:line="276" w:lineRule="auto" w:before="37" w:after="0"/>
        <w:ind w:left="372" w:right="134" w:firstLine="581"/>
        <w:jc w:val="both"/>
        <w:rPr>
          <w:sz w:val="28"/>
        </w:rPr>
      </w:pPr>
      <w:r>
        <w:rPr>
          <w:color w:val="404040"/>
          <w:sz w:val="28"/>
        </w:rPr>
        <w:t>Контроль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выполнением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осуществляется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назначенными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"Сторонами"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ответственными лицами.</w:t>
      </w:r>
    </w:p>
    <w:p>
      <w:pPr>
        <w:pStyle w:val="BodyText"/>
        <w:spacing w:line="276" w:lineRule="auto"/>
        <w:ind w:right="127" w:firstLine="581"/>
      </w:pPr>
      <w:r>
        <w:rPr>
          <w:color w:val="404040"/>
        </w:rPr>
        <w:t>Ответственными лицами со стороны "Работодателя" являются: директор Гасанова</w:t>
      </w:r>
      <w:r>
        <w:rPr>
          <w:color w:val="404040"/>
          <w:spacing w:val="-67"/>
        </w:rPr>
        <w:t> </w:t>
      </w:r>
      <w:r>
        <w:rPr>
          <w:color w:val="404040"/>
        </w:rPr>
        <w:t>М.Д.</w:t>
      </w:r>
      <w:r>
        <w:rPr>
          <w:color w:val="404040"/>
          <w:spacing w:val="1"/>
        </w:rPr>
        <w:t> </w:t>
      </w:r>
      <w:r>
        <w:rPr>
          <w:color w:val="404040"/>
        </w:rPr>
        <w:t>Ответственным</w:t>
      </w:r>
      <w:r>
        <w:rPr>
          <w:color w:val="404040"/>
          <w:spacing w:val="1"/>
        </w:rPr>
        <w:t> </w:t>
      </w:r>
      <w:r>
        <w:rPr>
          <w:color w:val="404040"/>
        </w:rPr>
        <w:t>лицом</w:t>
      </w:r>
      <w:r>
        <w:rPr>
          <w:color w:val="404040"/>
          <w:spacing w:val="1"/>
        </w:rPr>
        <w:t> </w:t>
      </w:r>
      <w:r>
        <w:rPr>
          <w:color w:val="404040"/>
        </w:rPr>
        <w:t>со</w:t>
      </w:r>
      <w:r>
        <w:rPr>
          <w:color w:val="404040"/>
          <w:spacing w:val="1"/>
        </w:rPr>
        <w:t> </w:t>
      </w:r>
      <w:r>
        <w:rPr>
          <w:color w:val="404040"/>
        </w:rPr>
        <w:t>стороны</w:t>
      </w:r>
      <w:r>
        <w:rPr>
          <w:color w:val="404040"/>
          <w:spacing w:val="1"/>
        </w:rPr>
        <w:t> </w:t>
      </w:r>
      <w:r>
        <w:rPr>
          <w:color w:val="404040"/>
        </w:rPr>
        <w:t>"Работников"</w:t>
      </w:r>
      <w:r>
        <w:rPr>
          <w:color w:val="404040"/>
          <w:spacing w:val="1"/>
        </w:rPr>
        <w:t> </w:t>
      </w:r>
      <w:r>
        <w:rPr>
          <w:color w:val="404040"/>
        </w:rPr>
        <w:t>является:</w:t>
      </w:r>
      <w:r>
        <w:rPr>
          <w:color w:val="404040"/>
          <w:spacing w:val="1"/>
        </w:rPr>
        <w:t> </w:t>
      </w:r>
      <w:r>
        <w:rPr>
          <w:color w:val="404040"/>
        </w:rPr>
        <w:t>председатель</w:t>
      </w:r>
      <w:r>
        <w:rPr>
          <w:color w:val="404040"/>
          <w:spacing w:val="1"/>
        </w:rPr>
        <w:t> </w:t>
      </w:r>
      <w:r>
        <w:rPr>
          <w:color w:val="404040"/>
        </w:rPr>
        <w:t>профсоюзного комитета</w:t>
      </w:r>
      <w:r>
        <w:rPr>
          <w:color w:val="404040"/>
          <w:spacing w:val="2"/>
        </w:rPr>
        <w:t> </w:t>
      </w:r>
      <w:r>
        <w:rPr>
          <w:color w:val="404040"/>
        </w:rPr>
        <w:t>Муртазалиев</w:t>
      </w:r>
      <w:r>
        <w:rPr>
          <w:color w:val="404040"/>
          <w:spacing w:val="-1"/>
        </w:rPr>
        <w:t> </w:t>
      </w:r>
      <w:r>
        <w:rPr>
          <w:color w:val="404040"/>
        </w:rPr>
        <w:t>Р.К.</w:t>
      </w:r>
    </w:p>
    <w:p>
      <w:pPr>
        <w:pStyle w:val="ListParagraph"/>
        <w:numPr>
          <w:ilvl w:val="1"/>
          <w:numId w:val="16"/>
        </w:numPr>
        <w:tabs>
          <w:tab w:pos="1496" w:val="left" w:leader="none"/>
        </w:tabs>
        <w:spacing w:line="276" w:lineRule="auto" w:before="0" w:after="0"/>
        <w:ind w:left="372" w:right="131" w:firstLine="600"/>
        <w:jc w:val="both"/>
        <w:rPr>
          <w:sz w:val="28"/>
        </w:rPr>
      </w:pPr>
      <w:r>
        <w:rPr>
          <w:color w:val="404040"/>
          <w:sz w:val="28"/>
        </w:rPr>
        <w:t>При осуществлении контроля "Стороны" обязаны представлять друг другу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полную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достоверную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информацию,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необходимую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контроля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выполнением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"Договора".</w:t>
      </w:r>
    </w:p>
    <w:p>
      <w:pPr>
        <w:pStyle w:val="ListParagraph"/>
        <w:numPr>
          <w:ilvl w:val="1"/>
          <w:numId w:val="16"/>
        </w:numPr>
        <w:tabs>
          <w:tab w:pos="1496" w:val="left" w:leader="none"/>
        </w:tabs>
        <w:spacing w:line="276" w:lineRule="auto" w:before="0" w:after="0"/>
        <w:ind w:left="372" w:right="134" w:firstLine="600"/>
        <w:jc w:val="both"/>
        <w:rPr>
          <w:sz w:val="28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обязуется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предоставлять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требованию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"Представителя"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отчет</w:t>
      </w:r>
      <w:r>
        <w:rPr>
          <w:color w:val="404040"/>
          <w:spacing w:val="-16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исполнении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обязательств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"Договору",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а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также</w:t>
      </w:r>
      <w:r>
        <w:rPr>
          <w:color w:val="404040"/>
          <w:spacing w:val="-15"/>
          <w:sz w:val="28"/>
        </w:rPr>
        <w:t> </w:t>
      </w:r>
      <w:r>
        <w:rPr>
          <w:color w:val="404040"/>
          <w:sz w:val="28"/>
        </w:rPr>
        <w:t>существующих</w:t>
      </w:r>
      <w:r>
        <w:rPr>
          <w:color w:val="404040"/>
          <w:spacing w:val="-12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4"/>
          <w:sz w:val="28"/>
        </w:rPr>
        <w:t> </w:t>
      </w:r>
      <w:r>
        <w:rPr>
          <w:color w:val="404040"/>
          <w:sz w:val="28"/>
        </w:rPr>
        <w:t>организации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социальных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программ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(занятость,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подготовка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обучение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кадров,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оздоровление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т.д.).</w:t>
      </w:r>
    </w:p>
    <w:p>
      <w:pPr>
        <w:pStyle w:val="Heading1"/>
        <w:numPr>
          <w:ilvl w:val="0"/>
          <w:numId w:val="15"/>
        </w:numPr>
        <w:tabs>
          <w:tab w:pos="2118" w:val="left" w:leader="none"/>
        </w:tabs>
        <w:spacing w:line="240" w:lineRule="auto" w:before="4" w:after="0"/>
        <w:ind w:left="2117" w:right="0" w:hanging="709"/>
        <w:jc w:val="both"/>
        <w:rPr>
          <w:color w:val="404040"/>
          <w:sz w:val="32"/>
        </w:rPr>
      </w:pPr>
      <w:r>
        <w:rPr>
          <w:color w:val="404040"/>
        </w:rPr>
        <w:t>Рассмотрение</w:t>
      </w:r>
      <w:r>
        <w:rPr>
          <w:color w:val="404040"/>
          <w:spacing w:val="-4"/>
        </w:rPr>
        <w:t> </w:t>
      </w:r>
      <w:r>
        <w:rPr>
          <w:color w:val="404040"/>
        </w:rPr>
        <w:t>и</w:t>
      </w:r>
      <w:r>
        <w:rPr>
          <w:color w:val="404040"/>
          <w:spacing w:val="-5"/>
        </w:rPr>
        <w:t> </w:t>
      </w:r>
      <w:r>
        <w:rPr>
          <w:color w:val="404040"/>
        </w:rPr>
        <w:t>разрешение</w:t>
      </w:r>
      <w:r>
        <w:rPr>
          <w:color w:val="404040"/>
          <w:spacing w:val="-4"/>
        </w:rPr>
        <w:t> </w:t>
      </w:r>
      <w:r>
        <w:rPr>
          <w:color w:val="404040"/>
        </w:rPr>
        <w:t>коллективных</w:t>
      </w:r>
      <w:r>
        <w:rPr>
          <w:color w:val="404040"/>
          <w:spacing w:val="-2"/>
        </w:rPr>
        <w:t> </w:t>
      </w:r>
      <w:r>
        <w:rPr>
          <w:color w:val="404040"/>
        </w:rPr>
        <w:t>трудовых</w:t>
      </w:r>
      <w:r>
        <w:rPr>
          <w:color w:val="404040"/>
          <w:spacing w:val="-3"/>
        </w:rPr>
        <w:t> </w:t>
      </w:r>
      <w:r>
        <w:rPr>
          <w:color w:val="404040"/>
        </w:rPr>
        <w:t>споров</w:t>
      </w:r>
    </w:p>
    <w:p>
      <w:pPr>
        <w:pStyle w:val="ListParagraph"/>
        <w:numPr>
          <w:ilvl w:val="1"/>
          <w:numId w:val="17"/>
        </w:numPr>
        <w:tabs>
          <w:tab w:pos="1506" w:val="left" w:leader="none"/>
        </w:tabs>
        <w:spacing w:line="276" w:lineRule="auto" w:before="36" w:after="0"/>
        <w:ind w:left="372" w:right="132" w:firstLine="600"/>
        <w:jc w:val="both"/>
        <w:rPr>
          <w:sz w:val="28"/>
        </w:rPr>
      </w:pPr>
      <w:r>
        <w:rPr>
          <w:color w:val="404040"/>
          <w:sz w:val="28"/>
        </w:rPr>
        <w:t>Под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коллективным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спором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понимается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неурегулированные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разногласия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между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"Работниками"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представителями)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представителями)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поводу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изменения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условий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(включая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заработную плату), заключения, изменения и выполнения коллективных договоров,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соглашений, а также в связи с отказом "Работодателя" учесть мнение "Представителя"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принятии локальных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нормативных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актов.</w:t>
      </w:r>
    </w:p>
    <w:p>
      <w:pPr>
        <w:pStyle w:val="ListParagraph"/>
        <w:numPr>
          <w:ilvl w:val="1"/>
          <w:numId w:val="17"/>
        </w:numPr>
        <w:tabs>
          <w:tab w:pos="1491" w:val="left" w:leader="none"/>
        </w:tabs>
        <w:spacing w:line="276" w:lineRule="auto" w:before="0" w:after="0"/>
        <w:ind w:left="372" w:right="134" w:firstLine="600"/>
        <w:jc w:val="both"/>
        <w:rPr>
          <w:sz w:val="28"/>
        </w:rPr>
      </w:pPr>
      <w:r>
        <w:rPr>
          <w:color w:val="404040"/>
          <w:sz w:val="28"/>
        </w:rPr>
        <w:t>Во всем, что касается рассмотрения и разрешения коллективных трудовых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споров,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"Стороны"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"Договору"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обязуются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придерживаться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порядка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правил,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предусмотренных трудовым законодательством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1"/>
          <w:numId w:val="17"/>
        </w:numPr>
        <w:tabs>
          <w:tab w:pos="1496" w:val="left" w:leader="none"/>
        </w:tabs>
        <w:spacing w:line="276" w:lineRule="auto" w:before="0" w:after="0"/>
        <w:ind w:left="372" w:right="134" w:firstLine="600"/>
        <w:jc w:val="both"/>
        <w:rPr>
          <w:sz w:val="28"/>
        </w:rPr>
      </w:pPr>
      <w:r>
        <w:rPr>
          <w:color w:val="404040"/>
          <w:sz w:val="28"/>
        </w:rPr>
        <w:t>В случае выполнения "Работодателем" обязательств, возложенных на него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"Договором",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"Работники"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обязуются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прибегать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разрешению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коллективного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трудового спора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путем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организации и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проведения забастовок.</w:t>
      </w:r>
    </w:p>
    <w:p>
      <w:pPr>
        <w:pStyle w:val="Heading1"/>
        <w:numPr>
          <w:ilvl w:val="0"/>
          <w:numId w:val="15"/>
        </w:numPr>
        <w:tabs>
          <w:tab w:pos="2197" w:val="left" w:leader="none"/>
        </w:tabs>
        <w:spacing w:line="266" w:lineRule="auto" w:before="3" w:after="0"/>
        <w:ind w:left="5062" w:right="1248" w:hanging="3575"/>
        <w:jc w:val="both"/>
        <w:rPr>
          <w:color w:val="404040"/>
          <w:sz w:val="32"/>
        </w:rPr>
      </w:pPr>
      <w:r>
        <w:rPr>
          <w:color w:val="404040"/>
        </w:rPr>
        <w:t>Дисциплина труда и материальная ответственность сторон</w:t>
      </w:r>
      <w:r>
        <w:rPr>
          <w:color w:val="404040"/>
          <w:spacing w:val="-68"/>
        </w:rPr>
        <w:t> </w:t>
      </w:r>
      <w:r>
        <w:rPr>
          <w:color w:val="404040"/>
        </w:rPr>
        <w:t>договора</w:t>
      </w:r>
    </w:p>
    <w:p>
      <w:pPr>
        <w:pStyle w:val="ListParagraph"/>
        <w:numPr>
          <w:ilvl w:val="1"/>
          <w:numId w:val="18"/>
        </w:numPr>
        <w:tabs>
          <w:tab w:pos="1501" w:val="left" w:leader="none"/>
        </w:tabs>
        <w:spacing w:line="276" w:lineRule="auto" w:before="9" w:after="0"/>
        <w:ind w:left="372" w:right="126" w:firstLine="600"/>
        <w:jc w:val="both"/>
        <w:rPr>
          <w:sz w:val="28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РФ,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"Договором", соглашениями, локальными нормативными актами, трудовым договором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создавать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условия,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необходимые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соблюдения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"Работниками"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дисциплины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труда.</w:t>
      </w:r>
    </w:p>
    <w:p>
      <w:pPr>
        <w:pStyle w:val="BodyText"/>
        <w:spacing w:line="276" w:lineRule="auto" w:before="1"/>
        <w:ind w:right="131" w:firstLine="600"/>
      </w:pPr>
      <w:r>
        <w:rPr>
          <w:color w:val="404040"/>
        </w:rPr>
        <w:t>Трудовой</w:t>
      </w:r>
      <w:r>
        <w:rPr>
          <w:color w:val="404040"/>
          <w:spacing w:val="1"/>
        </w:rPr>
        <w:t> </w:t>
      </w:r>
      <w:r>
        <w:rPr>
          <w:color w:val="404040"/>
        </w:rPr>
        <w:t>распорядок</w:t>
      </w:r>
      <w:r>
        <w:rPr>
          <w:color w:val="404040"/>
          <w:spacing w:val="1"/>
        </w:rPr>
        <w:t> </w:t>
      </w:r>
      <w:r>
        <w:rPr>
          <w:color w:val="404040"/>
        </w:rPr>
        <w:t>определяется</w:t>
      </w:r>
      <w:r>
        <w:rPr>
          <w:color w:val="404040"/>
          <w:spacing w:val="1"/>
        </w:rPr>
        <w:t> </w:t>
      </w:r>
      <w:r>
        <w:rPr>
          <w:color w:val="404040"/>
        </w:rPr>
        <w:t>"Правилами</w:t>
      </w:r>
      <w:r>
        <w:rPr>
          <w:color w:val="404040"/>
          <w:spacing w:val="1"/>
        </w:rPr>
        <w:t> </w:t>
      </w:r>
      <w:r>
        <w:rPr>
          <w:color w:val="404040"/>
        </w:rPr>
        <w:t>внутреннего</w:t>
      </w:r>
      <w:r>
        <w:rPr>
          <w:color w:val="404040"/>
          <w:spacing w:val="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> </w:t>
      </w:r>
      <w:r>
        <w:rPr>
          <w:color w:val="404040"/>
        </w:rPr>
        <w:t>распорядка"</w:t>
      </w:r>
      <w:r>
        <w:rPr>
          <w:color w:val="404040"/>
          <w:spacing w:val="1"/>
        </w:rPr>
        <w:t> </w:t>
      </w:r>
      <w:r>
        <w:rPr>
          <w:color w:val="404040"/>
        </w:rPr>
        <w:t>(Приложение</w:t>
      </w:r>
      <w:r>
        <w:rPr>
          <w:color w:val="404040"/>
          <w:spacing w:val="1"/>
        </w:rPr>
        <w:t> </w:t>
      </w:r>
      <w:r>
        <w:rPr>
          <w:color w:val="404040"/>
        </w:rPr>
        <w:t>№</w:t>
      </w:r>
      <w:r>
        <w:rPr>
          <w:i/>
          <w:color w:val="404040"/>
        </w:rPr>
        <w:t>№</w:t>
      </w:r>
      <w:r>
        <w:rPr>
          <w:i/>
          <w:color w:val="404040"/>
          <w:spacing w:val="1"/>
        </w:rPr>
        <w:t> </w:t>
      </w:r>
      <w:r>
        <w:rPr>
          <w:color w:val="404040"/>
        </w:rPr>
        <w:t>Приложения</w:t>
      </w:r>
      <w:r>
        <w:rPr>
          <w:color w:val="404040"/>
          <w:spacing w:val="1"/>
        </w:rPr>
        <w:t> </w:t>
      </w:r>
      <w:r>
        <w:rPr>
          <w:color w:val="404040"/>
        </w:rPr>
        <w:t>-</w:t>
      </w:r>
      <w:r>
        <w:rPr>
          <w:color w:val="404040"/>
          <w:spacing w:val="1"/>
        </w:rPr>
        <w:t> </w:t>
      </w:r>
      <w:r>
        <w:rPr>
          <w:color w:val="404040"/>
        </w:rPr>
        <w:t>Правила</w:t>
      </w:r>
      <w:r>
        <w:rPr>
          <w:color w:val="404040"/>
          <w:spacing w:val="1"/>
        </w:rPr>
        <w:t> </w:t>
      </w:r>
      <w:r>
        <w:rPr>
          <w:color w:val="404040"/>
        </w:rPr>
        <w:t>внутреннего</w:t>
      </w:r>
      <w:r>
        <w:rPr>
          <w:color w:val="404040"/>
          <w:spacing w:val="1"/>
        </w:rPr>
        <w:t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> </w:t>
      </w:r>
      <w:r>
        <w:rPr>
          <w:color w:val="404040"/>
        </w:rPr>
        <w:t>распорядка</w:t>
      </w:r>
      <w:r>
        <w:rPr>
          <w:color w:val="404040"/>
          <w:spacing w:val="-2"/>
        </w:rPr>
        <w:t> </w:t>
      </w:r>
      <w:r>
        <w:rPr>
          <w:color w:val="404040"/>
        </w:rPr>
        <w:t>к</w:t>
      </w:r>
      <w:r>
        <w:rPr>
          <w:color w:val="404040"/>
          <w:spacing w:val="-1"/>
        </w:rPr>
        <w:t> </w:t>
      </w:r>
      <w:r>
        <w:rPr>
          <w:color w:val="404040"/>
        </w:rPr>
        <w:t>"Договору"),</w:t>
      </w:r>
      <w:r>
        <w:rPr>
          <w:color w:val="404040"/>
          <w:spacing w:val="-1"/>
        </w:rPr>
        <w:t> </w:t>
      </w:r>
      <w:r>
        <w:rPr>
          <w:color w:val="404040"/>
        </w:rPr>
        <w:t>являющимся</w:t>
      </w:r>
      <w:r>
        <w:rPr>
          <w:color w:val="404040"/>
          <w:spacing w:val="-3"/>
        </w:rPr>
        <w:t> </w:t>
      </w:r>
      <w:r>
        <w:rPr>
          <w:color w:val="404040"/>
        </w:rPr>
        <w:t>неотъемлемой</w:t>
      </w:r>
      <w:r>
        <w:rPr>
          <w:color w:val="404040"/>
          <w:spacing w:val="-1"/>
        </w:rPr>
        <w:t> </w:t>
      </w:r>
      <w:r>
        <w:rPr>
          <w:color w:val="404040"/>
        </w:rPr>
        <w:t>частью</w:t>
      </w:r>
      <w:r>
        <w:rPr>
          <w:color w:val="404040"/>
          <w:spacing w:val="-2"/>
        </w:rPr>
        <w:t> </w:t>
      </w:r>
      <w:r>
        <w:rPr>
          <w:color w:val="404040"/>
        </w:rPr>
        <w:t>"Договора".</w:t>
      </w:r>
    </w:p>
    <w:p>
      <w:pPr>
        <w:pStyle w:val="ListParagraph"/>
        <w:numPr>
          <w:ilvl w:val="1"/>
          <w:numId w:val="18"/>
        </w:numPr>
        <w:tabs>
          <w:tab w:pos="1501" w:val="left" w:leader="none"/>
        </w:tabs>
        <w:spacing w:line="276" w:lineRule="auto" w:before="0" w:after="0"/>
        <w:ind w:left="372" w:right="132" w:firstLine="600"/>
        <w:jc w:val="both"/>
        <w:rPr>
          <w:sz w:val="28"/>
        </w:rPr>
      </w:pP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поощряет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"Работников",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добросовестно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исполняющих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следующими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способами: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объявляет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благодарность,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выдает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премию, награждает ценным подарком, почетной грамотой, представляет к званию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лучшего 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профессии.</w:t>
      </w:r>
    </w:p>
    <w:p>
      <w:pPr>
        <w:pStyle w:val="ListParagraph"/>
        <w:numPr>
          <w:ilvl w:val="1"/>
          <w:numId w:val="18"/>
        </w:numPr>
        <w:tabs>
          <w:tab w:pos="1501" w:val="left" w:leader="none"/>
        </w:tabs>
        <w:spacing w:line="322" w:lineRule="exact" w:before="0" w:after="0"/>
        <w:ind w:left="1500" w:right="0" w:hanging="529"/>
        <w:jc w:val="both"/>
        <w:rPr>
          <w:sz w:val="28"/>
        </w:rPr>
      </w:pPr>
      <w:r>
        <w:rPr>
          <w:color w:val="404040"/>
          <w:sz w:val="28"/>
        </w:rPr>
        <w:t>Материальная     </w:t>
      </w:r>
      <w:r>
        <w:rPr>
          <w:color w:val="404040"/>
          <w:spacing w:val="33"/>
          <w:sz w:val="28"/>
        </w:rPr>
        <w:t> </w:t>
      </w:r>
      <w:r>
        <w:rPr>
          <w:color w:val="404040"/>
          <w:sz w:val="28"/>
        </w:rPr>
        <w:t>ответственность      </w:t>
      </w:r>
      <w:r>
        <w:rPr>
          <w:color w:val="404040"/>
          <w:spacing w:val="30"/>
          <w:sz w:val="28"/>
        </w:rPr>
        <w:t> </w:t>
      </w:r>
      <w:r>
        <w:rPr>
          <w:color w:val="404040"/>
          <w:sz w:val="28"/>
        </w:rPr>
        <w:t>"Работодателя"      </w:t>
      </w:r>
      <w:r>
        <w:rPr>
          <w:color w:val="404040"/>
          <w:spacing w:val="31"/>
          <w:sz w:val="28"/>
        </w:rPr>
        <w:t> </w:t>
      </w:r>
      <w:r>
        <w:rPr>
          <w:color w:val="404040"/>
          <w:sz w:val="28"/>
        </w:rPr>
        <w:t>и      </w:t>
      </w:r>
      <w:r>
        <w:rPr>
          <w:color w:val="404040"/>
          <w:spacing w:val="33"/>
          <w:sz w:val="28"/>
        </w:rPr>
        <w:t> </w:t>
      </w:r>
      <w:r>
        <w:rPr>
          <w:color w:val="404040"/>
          <w:sz w:val="28"/>
        </w:rPr>
        <w:t>"Работников"</w:t>
      </w:r>
    </w:p>
    <w:p>
      <w:pPr>
        <w:pStyle w:val="BodyText"/>
        <w:spacing w:before="48"/>
        <w:ind w:left="110"/>
      </w:pPr>
      <w:r>
        <w:rPr>
          <w:rFonts w:ascii="Verdana" w:hAnsi="Verdana"/>
          <w:color w:val="404040"/>
          <w:spacing w:val="-1"/>
          <w:position w:val="6"/>
          <w:sz w:val="18"/>
        </w:rPr>
        <w:t>12</w:t>
      </w:r>
      <w:r>
        <w:rPr>
          <w:rFonts w:ascii="Verdana" w:hAnsi="Verdana"/>
          <w:color w:val="404040"/>
          <w:spacing w:val="-32"/>
          <w:position w:val="6"/>
          <w:sz w:val="18"/>
        </w:rPr>
        <w:t> </w:t>
      </w:r>
      <w:r>
        <w:rPr>
          <w:color w:val="404040"/>
          <w:spacing w:val="-1"/>
        </w:rPr>
        <w:t>устанавливается</w:t>
      </w:r>
      <w:r>
        <w:rPr>
          <w:color w:val="404040"/>
          <w:spacing w:val="72"/>
        </w:rPr>
        <w:t> </w:t>
      </w:r>
      <w:r>
        <w:rPr>
          <w:color w:val="404040"/>
          <w:spacing w:val="72"/>
        </w:rPr>
        <w:t> </w:t>
      </w:r>
      <w:r>
        <w:rPr>
          <w:color w:val="404040"/>
          <w:spacing w:val="-1"/>
        </w:rPr>
        <w:t>"Договором",</w:t>
      </w:r>
      <w:r>
        <w:rPr>
          <w:color w:val="404040"/>
          <w:spacing w:val="73"/>
        </w:rPr>
        <w:t> </w:t>
      </w:r>
      <w:r>
        <w:rPr>
          <w:color w:val="404040"/>
          <w:spacing w:val="74"/>
        </w:rPr>
        <w:t> </w:t>
      </w:r>
      <w:r>
        <w:rPr>
          <w:color w:val="404040"/>
          <w:spacing w:val="-1"/>
        </w:rPr>
        <w:t>трудовыми</w:t>
      </w:r>
      <w:r>
        <w:rPr>
          <w:color w:val="404040"/>
          <w:spacing w:val="72"/>
        </w:rPr>
        <w:t> </w:t>
      </w:r>
      <w:r>
        <w:rPr>
          <w:color w:val="404040"/>
          <w:spacing w:val="73"/>
        </w:rPr>
        <w:t> </w:t>
      </w:r>
      <w:r>
        <w:rPr>
          <w:color w:val="404040"/>
        </w:rPr>
        <w:t>договорами,   </w:t>
      </w:r>
      <w:r>
        <w:rPr>
          <w:color w:val="404040"/>
          <w:spacing w:val="7"/>
        </w:rPr>
        <w:t> </w:t>
      </w:r>
      <w:r>
        <w:rPr>
          <w:color w:val="404040"/>
        </w:rPr>
        <w:t>договорами   </w:t>
      </w:r>
      <w:r>
        <w:rPr>
          <w:color w:val="404040"/>
          <w:spacing w:val="6"/>
        </w:rPr>
        <w:t> </w:t>
      </w:r>
      <w:r>
        <w:rPr>
          <w:color w:val="404040"/>
        </w:rPr>
        <w:t>о   </w:t>
      </w:r>
      <w:r>
        <w:rPr>
          <w:color w:val="404040"/>
          <w:spacing w:val="6"/>
        </w:rPr>
        <w:t> </w:t>
      </w:r>
      <w:r>
        <w:rPr>
          <w:color w:val="404040"/>
        </w:rPr>
        <w:t>полной</w:t>
      </w:r>
    </w:p>
    <w:p>
      <w:pPr>
        <w:spacing w:after="0"/>
        <w:sectPr>
          <w:pgSz w:w="11900" w:h="16850"/>
          <w:pgMar w:top="1340" w:bottom="280" w:left="480" w:right="400"/>
        </w:sectPr>
      </w:pPr>
    </w:p>
    <w:p>
      <w:pPr>
        <w:pStyle w:val="BodyText"/>
        <w:spacing w:line="276" w:lineRule="auto" w:before="71"/>
        <w:ind w:right="132"/>
      </w:pPr>
      <w:r>
        <w:rPr>
          <w:color w:val="404040"/>
        </w:rPr>
        <w:t>материальной</w:t>
      </w:r>
      <w:r>
        <w:rPr>
          <w:color w:val="404040"/>
          <w:spacing w:val="1"/>
        </w:rPr>
        <w:t> </w:t>
      </w:r>
      <w:r>
        <w:rPr>
          <w:color w:val="404040"/>
        </w:rPr>
        <w:t>ответственности,</w:t>
      </w:r>
      <w:r>
        <w:rPr>
          <w:color w:val="404040"/>
          <w:spacing w:val="1"/>
        </w:rPr>
        <w:t> </w:t>
      </w:r>
      <w:r>
        <w:rPr>
          <w:color w:val="404040"/>
        </w:rPr>
        <w:t>локальными</w:t>
      </w:r>
      <w:r>
        <w:rPr>
          <w:color w:val="404040"/>
          <w:spacing w:val="1"/>
        </w:rPr>
        <w:t> </w:t>
      </w:r>
      <w:r>
        <w:rPr>
          <w:color w:val="404040"/>
        </w:rPr>
        <w:t>нормативными</w:t>
      </w:r>
      <w:r>
        <w:rPr>
          <w:color w:val="404040"/>
          <w:spacing w:val="1"/>
        </w:rPr>
        <w:t> </w:t>
      </w:r>
      <w:r>
        <w:rPr>
          <w:color w:val="404040"/>
        </w:rPr>
        <w:t>актами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трудовым</w:t>
      </w:r>
      <w:r>
        <w:rPr>
          <w:color w:val="404040"/>
          <w:spacing w:val="1"/>
        </w:rPr>
        <w:t> </w:t>
      </w:r>
      <w:r>
        <w:rPr>
          <w:color w:val="404040"/>
        </w:rPr>
        <w:t>законодательством</w:t>
      </w:r>
      <w:r>
        <w:rPr>
          <w:color w:val="404040"/>
          <w:spacing w:val="-4"/>
        </w:rPr>
        <w:t> </w:t>
      </w:r>
      <w:r>
        <w:rPr>
          <w:color w:val="404040"/>
        </w:rPr>
        <w:t>РФ.</w:t>
      </w:r>
    </w:p>
    <w:p>
      <w:pPr>
        <w:pStyle w:val="ListParagraph"/>
        <w:numPr>
          <w:ilvl w:val="1"/>
          <w:numId w:val="18"/>
        </w:numPr>
        <w:tabs>
          <w:tab w:pos="1496" w:val="left" w:leader="none"/>
        </w:tabs>
        <w:spacing w:line="276" w:lineRule="auto" w:before="0" w:after="0"/>
        <w:ind w:left="372" w:right="135" w:firstLine="600"/>
        <w:jc w:val="both"/>
        <w:rPr>
          <w:sz w:val="28"/>
        </w:rPr>
      </w:pPr>
      <w:r>
        <w:rPr>
          <w:color w:val="404040"/>
          <w:sz w:val="28"/>
        </w:rPr>
        <w:t>"Работодатель" обязан возместить работнику не полученный им заработок во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всех случаях незаконного лишения его возможности трудиться. Такая обязанность, 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частности,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наступает,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если заработок</w:t>
      </w:r>
      <w:r>
        <w:rPr>
          <w:color w:val="404040"/>
          <w:spacing w:val="3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получен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результате:</w:t>
      </w:r>
    </w:p>
    <w:p>
      <w:pPr>
        <w:pStyle w:val="ListParagraph"/>
        <w:numPr>
          <w:ilvl w:val="2"/>
          <w:numId w:val="11"/>
        </w:numPr>
        <w:tabs>
          <w:tab w:pos="1170" w:val="left" w:leader="none"/>
        </w:tabs>
        <w:spacing w:line="278" w:lineRule="auto" w:before="0" w:after="0"/>
        <w:ind w:left="372" w:right="140" w:firstLine="600"/>
        <w:jc w:val="both"/>
        <w:rPr>
          <w:sz w:val="28"/>
        </w:rPr>
      </w:pPr>
      <w:r>
        <w:rPr>
          <w:color w:val="404040"/>
          <w:sz w:val="28"/>
        </w:rPr>
        <w:t>незаконного отстранения работника от работы, его увольнения или перевода 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другую работу;</w:t>
      </w:r>
    </w:p>
    <w:p>
      <w:pPr>
        <w:pStyle w:val="ListParagraph"/>
        <w:numPr>
          <w:ilvl w:val="2"/>
          <w:numId w:val="11"/>
        </w:numPr>
        <w:tabs>
          <w:tab w:pos="1146" w:val="left" w:leader="none"/>
        </w:tabs>
        <w:spacing w:line="276" w:lineRule="auto" w:before="0" w:after="0"/>
        <w:ind w:left="372" w:right="129" w:firstLine="600"/>
        <w:jc w:val="both"/>
        <w:rPr>
          <w:sz w:val="28"/>
        </w:rPr>
      </w:pPr>
      <w:r>
        <w:rPr>
          <w:color w:val="404040"/>
          <w:sz w:val="28"/>
        </w:rPr>
        <w:t>отказа работодателя от исполнения или несвоевременного исполнения решения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органа по рассмотрению трудовых споров или государственного правового инспектора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 восстановлении работника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на прежней работе;</w:t>
      </w:r>
    </w:p>
    <w:p>
      <w:pPr>
        <w:pStyle w:val="ListParagraph"/>
        <w:numPr>
          <w:ilvl w:val="2"/>
          <w:numId w:val="11"/>
        </w:numPr>
        <w:tabs>
          <w:tab w:pos="1141" w:val="left" w:leader="none"/>
        </w:tabs>
        <w:spacing w:line="276" w:lineRule="auto" w:before="0" w:after="0"/>
        <w:ind w:left="372" w:right="135" w:firstLine="600"/>
        <w:jc w:val="both"/>
        <w:rPr>
          <w:sz w:val="28"/>
        </w:rPr>
      </w:pPr>
      <w:r>
        <w:rPr>
          <w:color w:val="404040"/>
          <w:sz w:val="28"/>
        </w:rPr>
        <w:t>задержки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"Работодателем"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выдачи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работнику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книжки,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внесения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трудовую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книжку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неправильной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соответствующей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формулировки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причины увольнения работника.</w:t>
      </w:r>
    </w:p>
    <w:p>
      <w:pPr>
        <w:pStyle w:val="ListParagraph"/>
        <w:numPr>
          <w:ilvl w:val="1"/>
          <w:numId w:val="18"/>
        </w:numPr>
        <w:tabs>
          <w:tab w:pos="1501" w:val="left" w:leader="none"/>
        </w:tabs>
        <w:spacing w:line="276" w:lineRule="auto" w:before="0" w:after="0"/>
        <w:ind w:left="372" w:right="132" w:firstLine="600"/>
        <w:jc w:val="both"/>
        <w:rPr>
          <w:sz w:val="28"/>
        </w:rPr>
      </w:pPr>
      <w:r>
        <w:rPr>
          <w:color w:val="404040"/>
          <w:sz w:val="28"/>
        </w:rPr>
        <w:t>При нарушении "Работодателем" установленного срока выплаты заработной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платы,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оплаты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отпуска,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выплат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при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увольнении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(или)</w:t>
      </w:r>
      <w:r>
        <w:rPr>
          <w:color w:val="404040"/>
          <w:spacing w:val="-9"/>
          <w:sz w:val="28"/>
        </w:rPr>
        <w:t> </w:t>
      </w:r>
      <w:r>
        <w:rPr>
          <w:color w:val="404040"/>
          <w:sz w:val="28"/>
        </w:rPr>
        <w:t>других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выплат,</w:t>
      </w:r>
      <w:r>
        <w:rPr>
          <w:color w:val="404040"/>
          <w:spacing w:val="-8"/>
          <w:sz w:val="28"/>
        </w:rPr>
        <w:t> </w:t>
      </w:r>
      <w:r>
        <w:rPr>
          <w:color w:val="404040"/>
          <w:sz w:val="28"/>
        </w:rPr>
        <w:t>причитающихся</w:t>
      </w:r>
      <w:r>
        <w:rPr>
          <w:color w:val="404040"/>
          <w:spacing w:val="-68"/>
          <w:sz w:val="28"/>
        </w:rPr>
        <w:t> </w:t>
      </w:r>
      <w:r>
        <w:rPr>
          <w:color w:val="404040"/>
          <w:sz w:val="28"/>
        </w:rPr>
        <w:t>работнику,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выплатить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уплатой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процентов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(денежной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компенсации).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выплаты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указанной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денежной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компенсации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возникает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независимо от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наличия вины "Работодателя".</w:t>
      </w:r>
    </w:p>
    <w:p>
      <w:pPr>
        <w:pStyle w:val="Heading1"/>
        <w:numPr>
          <w:ilvl w:val="0"/>
          <w:numId w:val="15"/>
        </w:numPr>
        <w:tabs>
          <w:tab w:pos="3970" w:val="left" w:leader="none"/>
        </w:tabs>
        <w:spacing w:line="240" w:lineRule="auto" w:before="0" w:after="0"/>
        <w:ind w:left="3969" w:right="0" w:hanging="355"/>
        <w:jc w:val="both"/>
        <w:rPr>
          <w:color w:val="404040"/>
          <w:sz w:val="26"/>
        </w:rPr>
      </w:pPr>
      <w:r>
        <w:rPr>
          <w:color w:val="404040"/>
        </w:rPr>
        <w:t>Заключительные</w:t>
      </w:r>
      <w:r>
        <w:rPr>
          <w:color w:val="404040"/>
          <w:spacing w:val="-4"/>
        </w:rPr>
        <w:t> </w:t>
      </w:r>
      <w:r>
        <w:rPr>
          <w:color w:val="404040"/>
        </w:rPr>
        <w:t>положения</w:t>
      </w:r>
    </w:p>
    <w:p>
      <w:pPr>
        <w:pStyle w:val="ListParagraph"/>
        <w:numPr>
          <w:ilvl w:val="1"/>
          <w:numId w:val="19"/>
        </w:numPr>
        <w:tabs>
          <w:tab w:pos="1496" w:val="left" w:leader="none"/>
        </w:tabs>
        <w:spacing w:line="276" w:lineRule="auto" w:before="41" w:after="0"/>
        <w:ind w:left="372" w:right="134" w:firstLine="600"/>
        <w:jc w:val="both"/>
        <w:rPr>
          <w:sz w:val="28"/>
        </w:rPr>
      </w:pPr>
      <w:r>
        <w:rPr>
          <w:color w:val="404040"/>
          <w:sz w:val="28"/>
        </w:rPr>
        <w:t>Изменения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"Договору"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дополнения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"Договора"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течение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действия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принимаются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только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взаимному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согласию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порядке,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установленном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Трудовым кодексом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РФ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для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заключения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"Договора".</w:t>
      </w:r>
    </w:p>
    <w:p>
      <w:pPr>
        <w:pStyle w:val="ListParagraph"/>
        <w:numPr>
          <w:ilvl w:val="1"/>
          <w:numId w:val="19"/>
        </w:numPr>
        <w:tabs>
          <w:tab w:pos="1496" w:val="left" w:leader="none"/>
        </w:tabs>
        <w:spacing w:line="276" w:lineRule="auto" w:before="1" w:after="0"/>
        <w:ind w:left="372" w:right="134" w:firstLine="600"/>
        <w:jc w:val="both"/>
        <w:rPr>
          <w:sz w:val="28"/>
        </w:rPr>
      </w:pPr>
      <w:r>
        <w:rPr>
          <w:color w:val="404040"/>
          <w:sz w:val="28"/>
        </w:rPr>
        <w:t>"Стороны",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виновные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нарушении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невыполнении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обязательств,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предусмотренных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"Договором",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несут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ответственность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законодательством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РФ.</w:t>
      </w:r>
    </w:p>
    <w:p>
      <w:pPr>
        <w:pStyle w:val="ListParagraph"/>
        <w:numPr>
          <w:ilvl w:val="1"/>
          <w:numId w:val="19"/>
        </w:numPr>
        <w:tabs>
          <w:tab w:pos="1496" w:val="left" w:leader="none"/>
        </w:tabs>
        <w:spacing w:line="276" w:lineRule="auto" w:before="1" w:after="0"/>
        <w:ind w:left="372" w:right="129" w:firstLine="600"/>
        <w:jc w:val="both"/>
        <w:rPr>
          <w:sz w:val="28"/>
        </w:rPr>
      </w:pPr>
      <w:r>
        <w:rPr>
          <w:color w:val="404040"/>
          <w:sz w:val="28"/>
        </w:rPr>
        <w:t>"Договор"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приложениями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семидневный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срок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со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дня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подписания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"Сторонами",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направляет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уведомительную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регистрацию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в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соответствующий орган 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труду.</w:t>
      </w:r>
    </w:p>
    <w:p>
      <w:pPr>
        <w:pStyle w:val="ListParagraph"/>
        <w:numPr>
          <w:ilvl w:val="1"/>
          <w:numId w:val="19"/>
        </w:numPr>
        <w:tabs>
          <w:tab w:pos="1487" w:val="left" w:leader="none"/>
        </w:tabs>
        <w:spacing w:line="276" w:lineRule="auto" w:before="0" w:after="0"/>
        <w:ind w:left="372" w:right="135" w:firstLine="600"/>
        <w:jc w:val="both"/>
        <w:rPr>
          <w:sz w:val="28"/>
        </w:rPr>
      </w:pP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приеме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работу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"Работодатель"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или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представитель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обязан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ознакомить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работника с "Договором".</w:t>
      </w:r>
    </w:p>
    <w:p>
      <w:pPr>
        <w:pStyle w:val="ListParagraph"/>
        <w:numPr>
          <w:ilvl w:val="1"/>
          <w:numId w:val="19"/>
        </w:numPr>
        <w:tabs>
          <w:tab w:pos="1496" w:val="left" w:leader="none"/>
        </w:tabs>
        <w:spacing w:line="276" w:lineRule="auto" w:before="0" w:after="0"/>
        <w:ind w:left="372" w:right="128" w:firstLine="600"/>
        <w:jc w:val="both"/>
        <w:rPr>
          <w:sz w:val="28"/>
        </w:rPr>
      </w:pPr>
      <w:r>
        <w:rPr>
          <w:color w:val="404040"/>
          <w:sz w:val="28"/>
        </w:rPr>
        <w:t>"Договор" составлен на 15 листах в трех экземплярах, имеющих одинаковую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юридическую силу, по одному для каждой из "Сторон" и один - для соответствующего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органа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труду,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осуществляющего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регистрацию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"Договора".</w:t>
      </w:r>
    </w:p>
    <w:p>
      <w:pPr>
        <w:pStyle w:val="ListParagraph"/>
        <w:numPr>
          <w:ilvl w:val="1"/>
          <w:numId w:val="19"/>
        </w:numPr>
        <w:tabs>
          <w:tab w:pos="1487" w:val="left" w:leader="none"/>
        </w:tabs>
        <w:spacing w:line="276" w:lineRule="auto" w:before="0" w:after="0"/>
        <w:ind w:left="372" w:right="129" w:firstLine="600"/>
        <w:jc w:val="both"/>
        <w:rPr>
          <w:sz w:val="28"/>
        </w:rPr>
      </w:pPr>
      <w:r>
        <w:rPr>
          <w:color w:val="404040"/>
          <w:sz w:val="28"/>
        </w:rPr>
        <w:t>"Договор" заключен сроком на </w:t>
      </w:r>
      <w:r>
        <w:rPr>
          <w:i/>
          <w:color w:val="404040"/>
          <w:sz w:val="28"/>
        </w:rPr>
        <w:t>Срок действия договора </w:t>
      </w:r>
      <w:r>
        <w:rPr>
          <w:color w:val="404040"/>
          <w:sz w:val="28"/>
        </w:rPr>
        <w:t>и вступает в силу со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дня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подписания его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"Сторонами".</w:t>
      </w:r>
    </w:p>
    <w:p>
      <w:pPr>
        <w:pStyle w:val="Heading1"/>
        <w:numPr>
          <w:ilvl w:val="0"/>
          <w:numId w:val="15"/>
        </w:numPr>
        <w:tabs>
          <w:tab w:pos="4505" w:val="left" w:leader="none"/>
        </w:tabs>
        <w:spacing w:line="240" w:lineRule="auto" w:before="6" w:after="0"/>
        <w:ind w:left="4504" w:right="0" w:hanging="355"/>
        <w:jc w:val="both"/>
        <w:rPr>
          <w:color w:val="404040"/>
          <w:sz w:val="26"/>
        </w:rPr>
      </w:pPr>
      <w:r>
        <w:rPr>
          <w:color w:val="404040"/>
        </w:rPr>
        <w:t>Список</w:t>
      </w:r>
      <w:r>
        <w:rPr>
          <w:color w:val="404040"/>
          <w:spacing w:val="-4"/>
        </w:rPr>
        <w:t> </w:t>
      </w:r>
      <w:r>
        <w:rPr>
          <w:color w:val="404040"/>
        </w:rPr>
        <w:t>приложений</w:t>
      </w:r>
    </w:p>
    <w:p>
      <w:pPr>
        <w:pStyle w:val="ListParagraph"/>
        <w:numPr>
          <w:ilvl w:val="1"/>
          <w:numId w:val="20"/>
        </w:numPr>
        <w:tabs>
          <w:tab w:pos="1561" w:val="left" w:leader="none"/>
        </w:tabs>
        <w:spacing w:line="240" w:lineRule="auto" w:before="42" w:after="0"/>
        <w:ind w:left="1560" w:right="0" w:hanging="608"/>
        <w:jc w:val="both"/>
        <w:rPr>
          <w:sz w:val="28"/>
        </w:rPr>
      </w:pPr>
      <w:r>
        <w:rPr>
          <w:color w:val="404040"/>
          <w:sz w:val="28"/>
        </w:rPr>
        <w:t>Приложение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№1</w:t>
      </w:r>
      <w:r>
        <w:rPr>
          <w:color w:val="404040"/>
          <w:spacing w:val="-3"/>
          <w:sz w:val="28"/>
        </w:rPr>
        <w:t> </w:t>
      </w:r>
      <w:r>
        <w:rPr>
          <w:i/>
          <w:color w:val="404040"/>
          <w:sz w:val="28"/>
        </w:rPr>
        <w:t>-</w:t>
      </w:r>
      <w:r>
        <w:rPr>
          <w:i/>
          <w:color w:val="404040"/>
          <w:spacing w:val="63"/>
          <w:sz w:val="28"/>
        </w:rPr>
        <w:t> </w:t>
      </w:r>
      <w:r>
        <w:rPr>
          <w:color w:val="404040"/>
          <w:sz w:val="28"/>
        </w:rPr>
        <w:t>"Правила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внутреннего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трудового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распорядка"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(копия).</w:t>
      </w:r>
    </w:p>
    <w:p>
      <w:pPr>
        <w:pStyle w:val="ListParagraph"/>
        <w:numPr>
          <w:ilvl w:val="1"/>
          <w:numId w:val="20"/>
        </w:numPr>
        <w:tabs>
          <w:tab w:pos="1546" w:val="left" w:leader="none"/>
        </w:tabs>
        <w:spacing w:line="240" w:lineRule="auto" w:before="48" w:after="0"/>
        <w:ind w:left="1546" w:right="0" w:hanging="593"/>
        <w:jc w:val="both"/>
        <w:rPr>
          <w:sz w:val="28"/>
        </w:rPr>
      </w:pPr>
      <w:r>
        <w:rPr>
          <w:color w:val="404040"/>
          <w:sz w:val="28"/>
        </w:rPr>
        <w:t>Приложение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№2</w:t>
      </w:r>
      <w:r>
        <w:rPr>
          <w:color w:val="404040"/>
          <w:spacing w:val="-2"/>
          <w:sz w:val="28"/>
        </w:rPr>
        <w:t> </w:t>
      </w:r>
      <w:r>
        <w:rPr>
          <w:i/>
          <w:color w:val="404040"/>
          <w:sz w:val="28"/>
        </w:rPr>
        <w:t>-</w:t>
      </w:r>
      <w:r>
        <w:rPr>
          <w:i/>
          <w:color w:val="404040"/>
          <w:spacing w:val="-4"/>
          <w:sz w:val="28"/>
        </w:rPr>
        <w:t> </w:t>
      </w:r>
      <w:r>
        <w:rPr>
          <w:color w:val="404040"/>
          <w:sz w:val="28"/>
        </w:rPr>
        <w:t>"Положение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об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оплате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труда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работников"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(копия).</w:t>
      </w:r>
    </w:p>
    <w:p>
      <w:pPr>
        <w:spacing w:before="48"/>
        <w:ind w:left="110" w:right="0" w:firstLine="0"/>
        <w:jc w:val="both"/>
        <w:rPr>
          <w:sz w:val="28"/>
        </w:rPr>
      </w:pPr>
      <w:r>
        <w:rPr>
          <w:rFonts w:ascii="Verdana" w:hAnsi="Verdana"/>
          <w:color w:val="404040"/>
          <w:position w:val="-4"/>
          <w:sz w:val="18"/>
        </w:rPr>
        <w:t>13        </w:t>
      </w:r>
      <w:r>
        <w:rPr>
          <w:rFonts w:ascii="Verdana" w:hAnsi="Verdana"/>
          <w:color w:val="404040"/>
          <w:spacing w:val="36"/>
          <w:position w:val="-4"/>
          <w:sz w:val="18"/>
        </w:rPr>
        <w:t> </w:t>
      </w:r>
      <w:r>
        <w:rPr>
          <w:color w:val="404040"/>
          <w:sz w:val="22"/>
        </w:rPr>
        <w:t>14.3.</w:t>
      </w:r>
      <w:r>
        <w:rPr>
          <w:color w:val="404040"/>
          <w:spacing w:val="94"/>
          <w:sz w:val="22"/>
        </w:rPr>
        <w:t> </w:t>
      </w:r>
      <w:r>
        <w:rPr>
          <w:color w:val="404040"/>
          <w:sz w:val="28"/>
        </w:rPr>
        <w:t>Приложение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№3</w:t>
      </w:r>
      <w:r>
        <w:rPr>
          <w:color w:val="404040"/>
          <w:spacing w:val="-1"/>
          <w:sz w:val="28"/>
        </w:rPr>
        <w:t> </w:t>
      </w:r>
      <w:r>
        <w:rPr>
          <w:i/>
          <w:color w:val="404040"/>
          <w:sz w:val="28"/>
        </w:rPr>
        <w:t>-</w:t>
      </w:r>
      <w:r>
        <w:rPr>
          <w:i/>
          <w:color w:val="404040"/>
          <w:spacing w:val="-2"/>
          <w:sz w:val="28"/>
        </w:rPr>
        <w:t> </w:t>
      </w:r>
      <w:r>
        <w:rPr>
          <w:color w:val="404040"/>
          <w:sz w:val="28"/>
        </w:rPr>
        <w:t>"Положение об охране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труда"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(копия).</w:t>
      </w:r>
    </w:p>
    <w:sectPr>
      <w:pgSz w:w="11900" w:h="16850"/>
      <w:pgMar w:top="1340" w:bottom="28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4"/>
      <w:numFmt w:val="decimal"/>
      <w:lvlText w:val="%1"/>
      <w:lvlJc w:val="left"/>
      <w:pPr>
        <w:ind w:left="156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608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1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3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5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1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7" w:hanging="6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37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24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52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37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28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52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37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33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53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372" w:hanging="8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836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8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8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8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8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8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8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83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."/>
      <w:lvlJc w:val="left"/>
      <w:pPr>
        <w:ind w:left="372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3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3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372" w:hanging="12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126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7" w:hanging="624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7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6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4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2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62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37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37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43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372" w:hanging="5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72" w:hanging="516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5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92" w:hanging="7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92" w:hanging="721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372" w:hanging="202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4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732" w:hanging="7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32" w:hanging="702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2" w:hanging="721"/>
        <w:jc w:val="left"/>
      </w:pPr>
      <w:rPr>
        <w:rFonts w:hint="default" w:ascii="Times New Roman" w:hAnsi="Times New Roman" w:eastAsia="Times New Roman" w:cs="Times New Roman"/>
        <w:color w:val="40404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6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8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4" w:hanging="7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30" w:hanging="9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0" w:hanging="992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5" w:hanging="9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3" w:hanging="9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1" w:hanging="9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9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9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5" w:hanging="9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3" w:hanging="99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7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9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44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34" w:hanging="6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34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34" w:hanging="663"/>
        <w:jc w:val="right"/>
      </w:pPr>
      <w:rPr>
        <w:rFonts w:hint="default" w:ascii="Times New Roman" w:hAnsi="Times New Roman" w:eastAsia="Times New Roman" w:cs="Times New Roman"/>
        <w:color w:val="404040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3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1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9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5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3" w:hanging="6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23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54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4" w:hanging="7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7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3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9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1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7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4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49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" w:hanging="1174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9" w:hanging="1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1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9" w:hanging="1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1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9" w:hanging="1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11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72" w:hanging="202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20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7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7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" w:hanging="610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1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61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55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50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1" w:hanging="5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62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3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4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15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66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7" w:hanging="550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7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52" w:hanging="70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2" w:firstLine="5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2023-12-27T07:55:30Z</dcterms:created>
  <dcterms:modified xsi:type="dcterms:W3CDTF">2023-12-27T07:55:30Z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